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E1FA8">
      <w:pPr>
        <w:spacing w:line="560" w:lineRule="exact"/>
        <w:jc w:val="center"/>
        <w:rPr>
          <w:rFonts w:hint="eastAsia" w:ascii="宋体" w:hAnsi="宋体" w:eastAsia="宋体" w:cs="宋体"/>
          <w:b/>
          <w:bCs/>
          <w:color w:val="auto"/>
          <w:sz w:val="40"/>
          <w:szCs w:val="40"/>
        </w:rPr>
      </w:pPr>
    </w:p>
    <w:p w14:paraId="1E26376D">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5EF22AB4">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采购前市场调查公告</w:t>
      </w:r>
    </w:p>
    <w:p w14:paraId="0A1E0466">
      <w:pPr>
        <w:spacing w:line="560" w:lineRule="exact"/>
        <w:jc w:val="center"/>
        <w:rPr>
          <w:rFonts w:ascii="宋体" w:hAnsi="宋体" w:eastAsia="宋体" w:cs="宋体"/>
          <w:b/>
          <w:bCs/>
          <w:color w:val="auto"/>
          <w:sz w:val="40"/>
          <w:szCs w:val="40"/>
        </w:rPr>
      </w:pPr>
    </w:p>
    <w:p w14:paraId="35590B8D">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641A0AF5">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3BDEC009">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1.拟采购项目：研究级正置显微镜采购</w:t>
      </w:r>
    </w:p>
    <w:p w14:paraId="0487B848">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2.项目编号：20240715-2</w:t>
      </w:r>
    </w:p>
    <w:p w14:paraId="772ED18B">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14:paraId="5DBE6FB3">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项目概况：研究级正置显微镜1台，用于病理诊断。</w:t>
      </w:r>
    </w:p>
    <w:p w14:paraId="4565FF66">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14:paraId="6D7F77E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16DA004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303440C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2AE9EE6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025C3F5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627CAD6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2B3B166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410B82E5">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14:paraId="7AAFD52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14:paraId="03151C3B">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或纸质报价寄送（寄送地址：广西柳州市红葫路6号柳州市中医医院设备科），报价文件格式参照附件1采购供应商报价表</w:t>
      </w:r>
      <w:r>
        <w:rPr>
          <w:rFonts w:hint="eastAsia" w:ascii="宋体" w:hAnsi="宋体" w:eastAsia="宋体"/>
          <w:color w:val="auto"/>
          <w:sz w:val="28"/>
          <w:szCs w:val="28"/>
        </w:rPr>
        <w:t>；</w:t>
      </w:r>
    </w:p>
    <w:p w14:paraId="4D3CB6B4">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581758DF">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47DF69F5">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14:paraId="62DDD055">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18</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14:paraId="6D4A5605">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14:paraId="6F0246FA">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14:paraId="7264CB32">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14:paraId="103D1FA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刘工</w:t>
      </w:r>
      <w:bookmarkStart w:id="0" w:name="_GoBack"/>
      <w:bookmarkEnd w:id="0"/>
    </w:p>
    <w:p w14:paraId="08750E97">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0534C4EF">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14:paraId="05F4EBBA">
      <w:pPr>
        <w:spacing w:line="520" w:lineRule="exact"/>
        <w:ind w:firstLine="560" w:firstLineChars="200"/>
        <w:jc w:val="left"/>
        <w:rPr>
          <w:rFonts w:ascii="宋体" w:hAnsi="宋体" w:eastAsia="宋体"/>
          <w:color w:val="auto"/>
          <w:sz w:val="28"/>
          <w:szCs w:val="28"/>
        </w:rPr>
      </w:pPr>
    </w:p>
    <w:p w14:paraId="4AD905F9">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00C6CAE2">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 xml:space="preserve"> 7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15 </w:t>
      </w:r>
      <w:r>
        <w:rPr>
          <w:rFonts w:hint="eastAsia" w:ascii="宋体" w:hAnsi="宋体" w:eastAsia="宋体"/>
          <w:color w:val="auto"/>
          <w:sz w:val="28"/>
          <w:szCs w:val="28"/>
        </w:rPr>
        <w:t>日</w:t>
      </w:r>
    </w:p>
    <w:p w14:paraId="252A081F">
      <w:pPr>
        <w:rPr>
          <w:rFonts w:hint="eastAsia"/>
          <w:color w:val="auto"/>
          <w:sz w:val="24"/>
          <w:szCs w:val="24"/>
          <w:lang w:val="en-US" w:eastAsia="zh-CN"/>
        </w:rPr>
      </w:pPr>
      <w:r>
        <w:rPr>
          <w:rFonts w:hint="eastAsia"/>
          <w:color w:val="auto"/>
          <w:sz w:val="24"/>
          <w:szCs w:val="24"/>
          <w:lang w:val="en-US" w:eastAsia="zh-CN"/>
        </w:rPr>
        <w:br w:type="page"/>
      </w:r>
    </w:p>
    <w:p w14:paraId="55338CD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6"/>
        <w:tblW w:w="91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421"/>
        <w:gridCol w:w="910"/>
        <w:gridCol w:w="1146"/>
        <w:gridCol w:w="937"/>
        <w:gridCol w:w="776"/>
        <w:gridCol w:w="1701"/>
      </w:tblGrid>
      <w:tr w14:paraId="03EE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08" w:type="dxa"/>
            <w:gridSpan w:val="7"/>
            <w:tcBorders>
              <w:top w:val="nil"/>
              <w:left w:val="nil"/>
              <w:bottom w:val="single" w:color="000000" w:sz="4" w:space="0"/>
              <w:right w:val="nil"/>
            </w:tcBorders>
            <w:shd w:val="clear" w:color="auto" w:fill="auto"/>
            <w:vAlign w:val="center"/>
          </w:tcPr>
          <w:p w14:paraId="176AA733">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21FD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5E36">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7F9FEA">
            <w:pPr>
              <w:keepNext w:val="0"/>
              <w:keepLines w:val="0"/>
              <w:widowControl/>
              <w:suppressLineNumbers w:val="0"/>
              <w:jc w:val="left"/>
              <w:textAlignment w:val="center"/>
              <w:rPr>
                <w:rStyle w:val="12"/>
                <w:rFonts w:hint="eastAsia" w:ascii="仿宋" w:hAnsi="仿宋" w:eastAsia="仿宋" w:cs="仿宋"/>
                <w:color w:val="auto"/>
                <w:lang w:val="en-US" w:eastAsia="zh-CN" w:bidi="ar"/>
              </w:rPr>
            </w:pPr>
            <w:r>
              <w:rPr>
                <w:rStyle w:val="11"/>
                <w:rFonts w:hint="eastAsia" w:ascii="仿宋" w:hAnsi="仿宋" w:eastAsia="仿宋" w:cs="仿宋"/>
                <w:color w:val="auto"/>
                <w:lang w:val="en-US" w:eastAsia="zh-CN" w:bidi="ar"/>
              </w:rPr>
              <w:t>□生产</w:t>
            </w:r>
            <w:r>
              <w:rPr>
                <w:rStyle w:val="12"/>
                <w:rFonts w:hint="eastAsia" w:ascii="仿宋" w:hAnsi="仿宋" w:eastAsia="仿宋" w:cs="仿宋"/>
                <w:color w:val="auto"/>
                <w:lang w:val="en-US" w:eastAsia="zh-CN" w:bidi="ar"/>
              </w:rPr>
              <w:t>营业执照复印件   □生产备案凭证   □生产许可证</w:t>
            </w:r>
          </w:p>
          <w:p w14:paraId="5E9A4054">
            <w:pPr>
              <w:keepNext w:val="0"/>
              <w:keepLines w:val="0"/>
              <w:widowControl/>
              <w:suppressLineNumbers w:val="0"/>
              <w:jc w:val="left"/>
              <w:textAlignment w:val="center"/>
              <w:rPr>
                <w:rStyle w:val="12"/>
                <w:rFonts w:hint="eastAsia" w:ascii="仿宋" w:hAnsi="仿宋" w:eastAsia="仿宋" w:cs="仿宋"/>
                <w:color w:val="auto"/>
                <w:lang w:val="en-US" w:eastAsia="zh-CN" w:bidi="ar"/>
              </w:rPr>
            </w:pPr>
            <w:r>
              <w:rPr>
                <w:rStyle w:val="11"/>
                <w:rFonts w:hint="eastAsia" w:ascii="仿宋" w:hAnsi="仿宋" w:eastAsia="仿宋" w:cs="仿宋"/>
                <w:color w:val="auto"/>
                <w:lang w:val="en-US" w:eastAsia="zh-CN" w:bidi="ar"/>
              </w:rPr>
              <w:t>□经营</w:t>
            </w:r>
            <w:r>
              <w:rPr>
                <w:rStyle w:val="12"/>
                <w:rFonts w:hint="eastAsia" w:ascii="仿宋" w:hAnsi="仿宋" w:eastAsia="仿宋" w:cs="仿宋"/>
                <w:color w:val="auto"/>
                <w:lang w:val="en-US" w:eastAsia="zh-CN" w:bidi="ar"/>
              </w:rPr>
              <w:t xml:space="preserve">营业执照复印件   </w:t>
            </w:r>
            <w:r>
              <w:rPr>
                <w:rStyle w:val="11"/>
                <w:rFonts w:hint="eastAsia" w:ascii="仿宋" w:hAnsi="仿宋" w:eastAsia="仿宋" w:cs="仿宋"/>
                <w:color w:val="auto"/>
                <w:lang w:val="en-US" w:eastAsia="zh-CN" w:bidi="ar"/>
              </w:rPr>
              <w:t>□</w:t>
            </w:r>
            <w:r>
              <w:rPr>
                <w:rStyle w:val="12"/>
                <w:rFonts w:hint="eastAsia" w:ascii="仿宋" w:hAnsi="仿宋" w:eastAsia="仿宋" w:cs="仿宋"/>
                <w:color w:val="auto"/>
                <w:lang w:val="en-US" w:eastAsia="zh-CN" w:bidi="ar"/>
              </w:rPr>
              <w:t>经营备案凭证   □经营许可证</w:t>
            </w:r>
          </w:p>
          <w:p w14:paraId="0AA7E3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2"/>
                <w:color w:val="auto"/>
                <w:lang w:val="en-US" w:eastAsia="zh-CN" w:bidi="ar"/>
              </w:rPr>
              <w:t>（如需其他证件请自行填写）</w:t>
            </w:r>
          </w:p>
        </w:tc>
      </w:tr>
      <w:tr w14:paraId="07F2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55DF">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1C88C5">
            <w:pPr>
              <w:keepNext w:val="0"/>
              <w:keepLines w:val="0"/>
              <w:widowControl/>
              <w:suppressLineNumbers w:val="0"/>
              <w:jc w:val="left"/>
              <w:textAlignment w:val="center"/>
              <w:rPr>
                <w:rFonts w:hint="default" w:ascii="仿宋" w:hAnsi="仿宋" w:eastAsia="仿宋" w:cs="仿宋"/>
                <w:i w:val="0"/>
                <w:iCs w:val="0"/>
                <w:color w:val="auto"/>
                <w:sz w:val="22"/>
                <w:szCs w:val="22"/>
                <w:u w:val="none"/>
                <w:lang w:val="en-US"/>
              </w:rPr>
            </w:pPr>
            <w:r>
              <w:rPr>
                <w:rFonts w:hint="default" w:ascii="仿宋" w:hAnsi="仿宋" w:eastAsia="仿宋" w:cs="仿宋"/>
                <w:i w:val="0"/>
                <w:iCs w:val="0"/>
                <w:color w:val="auto"/>
                <w:sz w:val="22"/>
                <w:szCs w:val="22"/>
                <w:u w:val="none"/>
                <w:lang w:val="en-US"/>
              </w:rPr>
              <w:t>研究级正置显微镜采购</w:t>
            </w:r>
          </w:p>
        </w:tc>
      </w:tr>
      <w:tr w14:paraId="623A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34B3">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75715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rPr>
              <w:t>研究级正置显微镜1台，用于病理诊断。</w:t>
            </w:r>
          </w:p>
        </w:tc>
      </w:tr>
      <w:tr w14:paraId="5745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E421D">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75408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3"/>
                <w:color w:val="FF0000"/>
                <w:lang w:val="en-US" w:eastAsia="zh-CN" w:bidi="ar"/>
              </w:rPr>
              <w:t xml:space="preserve">    </w:t>
            </w:r>
            <w:r>
              <w:rPr>
                <w:rStyle w:val="12"/>
                <w:color w:val="FF0000"/>
                <w:lang w:val="en-US" w:eastAsia="zh-CN" w:bidi="ar"/>
              </w:rPr>
              <w:t>个月</w:t>
            </w:r>
            <w:r>
              <w:rPr>
                <w:rStyle w:val="12"/>
                <w:color w:val="auto"/>
                <w:lang w:val="en-US" w:eastAsia="zh-CN" w:bidi="ar"/>
              </w:rPr>
              <w:t>。</w:t>
            </w:r>
          </w:p>
        </w:tc>
      </w:tr>
      <w:tr w14:paraId="09FC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BCDE">
            <w:pPr>
              <w:keepNext w:val="0"/>
              <w:keepLines w:val="0"/>
              <w:widowControl/>
              <w:suppressLineNumbers w:val="0"/>
              <w:jc w:val="center"/>
              <w:textAlignment w:val="center"/>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862678">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1197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0E10F">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A2388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w:t>
            </w:r>
            <w:r>
              <w:rPr>
                <w:rStyle w:val="12"/>
                <w:rFonts w:hint="eastAsia"/>
                <w:color w:val="auto"/>
                <w:lang w:val="en-US" w:eastAsia="zh-CN" w:bidi="ar"/>
              </w:rPr>
              <w:t>交付使用期：签订合同之日起30天内完成交货、安装至验收合格</w:t>
            </w:r>
            <w:r>
              <w:rPr>
                <w:rStyle w:val="12"/>
                <w:color w:val="auto"/>
                <w:lang w:val="en-US" w:eastAsia="zh-CN" w:bidi="ar"/>
              </w:rPr>
              <w:t>。</w:t>
            </w:r>
          </w:p>
        </w:tc>
      </w:tr>
      <w:tr w14:paraId="0375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A794">
            <w:pPr>
              <w:jc w:val="center"/>
              <w:rPr>
                <w:rFonts w:hint="eastAsia" w:ascii="仿宋" w:hAnsi="仿宋" w:eastAsia="仿宋" w:cs="仿宋"/>
                <w:b/>
                <w:bCs/>
                <w:i w:val="0"/>
                <w:iCs w:val="0"/>
                <w:color w:val="FF0000"/>
                <w:sz w:val="24"/>
                <w:szCs w:val="24"/>
                <w:u w:val="none"/>
              </w:rPr>
            </w:pP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F49E3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3578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E1838">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A8BEB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161F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8B217">
            <w:pPr>
              <w:jc w:val="center"/>
              <w:rPr>
                <w:rFonts w:hint="eastAsia" w:ascii="仿宋" w:hAnsi="仿宋" w:eastAsia="仿宋" w:cs="仿宋"/>
                <w:b/>
                <w:bCs/>
                <w:i w:val="0"/>
                <w:iCs w:val="0"/>
                <w:color w:val="auto"/>
                <w:sz w:val="24"/>
                <w:szCs w:val="24"/>
                <w:u w:val="none"/>
              </w:rPr>
            </w:pP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CED3B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14:paraId="7AF5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5A9CF">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5B154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14:paraId="40C3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BA24B">
            <w:pPr>
              <w:jc w:val="center"/>
              <w:rPr>
                <w:rFonts w:hint="eastAsia" w:ascii="仿宋" w:hAnsi="仿宋" w:eastAsia="仿宋" w:cs="仿宋"/>
                <w:b/>
                <w:bCs/>
                <w:i w:val="0"/>
                <w:iCs w:val="0"/>
                <w:color w:val="auto"/>
                <w:sz w:val="24"/>
                <w:szCs w:val="24"/>
                <w:u w:val="none"/>
              </w:rPr>
            </w:pP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292D2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3D2F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F2C7A">
            <w:pPr>
              <w:jc w:val="center"/>
              <w:rPr>
                <w:rFonts w:hint="eastAsia" w:ascii="仿宋" w:hAnsi="仿宋" w:eastAsia="仿宋" w:cs="仿宋"/>
                <w:b/>
                <w:bCs/>
                <w:i w:val="0"/>
                <w:iCs w:val="0"/>
                <w:color w:val="auto"/>
                <w:sz w:val="24"/>
                <w:szCs w:val="24"/>
                <w:u w:val="none"/>
              </w:rPr>
            </w:pPr>
          </w:p>
        </w:tc>
        <w:tc>
          <w:tcPr>
            <w:tcW w:w="2421" w:type="dxa"/>
            <w:tcBorders>
              <w:top w:val="single" w:color="000000" w:sz="4" w:space="0"/>
              <w:left w:val="single" w:color="000000" w:sz="4" w:space="0"/>
              <w:bottom w:val="single" w:color="000000" w:sz="4" w:space="0"/>
              <w:right w:val="single" w:color="auto" w:sz="4" w:space="0"/>
            </w:tcBorders>
            <w:shd w:val="clear" w:color="auto" w:fill="auto"/>
            <w:vAlign w:val="center"/>
          </w:tcPr>
          <w:p w14:paraId="249D687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14:paraId="5E114CD4">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品牌</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437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A49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27C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51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26BA0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C3780">
            <w:pPr>
              <w:jc w:val="center"/>
              <w:rPr>
                <w:rFonts w:hint="eastAsia" w:ascii="仿宋" w:hAnsi="仿宋" w:eastAsia="仿宋" w:cs="仿宋"/>
                <w:b/>
                <w:bCs/>
                <w:i w:val="0"/>
                <w:iCs w:val="0"/>
                <w:color w:val="auto"/>
                <w:sz w:val="24"/>
                <w:szCs w:val="24"/>
                <w:u w:val="none"/>
              </w:rPr>
            </w:pPr>
          </w:p>
        </w:tc>
        <w:tc>
          <w:tcPr>
            <w:tcW w:w="2421" w:type="dxa"/>
            <w:tcBorders>
              <w:top w:val="single" w:color="000000" w:sz="4" w:space="0"/>
              <w:left w:val="single" w:color="000000" w:sz="4" w:space="0"/>
              <w:bottom w:val="single" w:color="000000" w:sz="4" w:space="0"/>
              <w:right w:val="single" w:color="auto" w:sz="4" w:space="0"/>
            </w:tcBorders>
            <w:shd w:val="clear" w:color="auto" w:fill="auto"/>
            <w:vAlign w:val="center"/>
          </w:tcPr>
          <w:p w14:paraId="6A526EA9">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14:paraId="3E581AA7">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803C6">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E81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8FD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FB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121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D8ADF">
            <w:pPr>
              <w:jc w:val="center"/>
              <w:rPr>
                <w:rFonts w:hint="eastAsia" w:ascii="仿宋" w:hAnsi="仿宋" w:eastAsia="仿宋" w:cs="仿宋"/>
                <w:b/>
                <w:bCs/>
                <w:i w:val="0"/>
                <w:iCs w:val="0"/>
                <w:color w:val="auto"/>
                <w:sz w:val="24"/>
                <w:szCs w:val="24"/>
                <w:u w:val="none"/>
              </w:rPr>
            </w:pPr>
          </w:p>
        </w:tc>
        <w:tc>
          <w:tcPr>
            <w:tcW w:w="2421" w:type="dxa"/>
            <w:tcBorders>
              <w:top w:val="single" w:color="000000" w:sz="4" w:space="0"/>
              <w:left w:val="single" w:color="000000" w:sz="4" w:space="0"/>
              <w:bottom w:val="single" w:color="000000" w:sz="4" w:space="0"/>
              <w:right w:val="single" w:color="auto" w:sz="4" w:space="0"/>
            </w:tcBorders>
            <w:shd w:val="clear" w:color="auto" w:fill="auto"/>
            <w:vAlign w:val="center"/>
          </w:tcPr>
          <w:p w14:paraId="65691E55">
            <w:pPr>
              <w:jc w:val="center"/>
              <w:rPr>
                <w:rFonts w:hint="eastAsia" w:ascii="仿宋" w:hAnsi="仿宋" w:eastAsia="仿宋" w:cs="仿宋"/>
                <w:i w:val="0"/>
                <w:iCs w:val="0"/>
                <w:color w:val="auto"/>
                <w:sz w:val="22"/>
                <w:szCs w:val="22"/>
                <w:u w:val="none"/>
              </w:rPr>
            </w:pP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14:paraId="54A7D7F8">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8E0E">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9D65">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3375">
            <w:pPr>
              <w:jc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7504">
            <w:pPr>
              <w:jc w:val="center"/>
              <w:rPr>
                <w:rFonts w:hint="eastAsia" w:ascii="仿宋" w:hAnsi="仿宋" w:eastAsia="仿宋" w:cs="仿宋"/>
                <w:i w:val="0"/>
                <w:iCs w:val="0"/>
                <w:color w:val="auto"/>
                <w:sz w:val="22"/>
                <w:szCs w:val="22"/>
                <w:u w:val="none"/>
              </w:rPr>
            </w:pPr>
          </w:p>
        </w:tc>
      </w:tr>
      <w:tr w14:paraId="1E61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D32E7">
            <w:pPr>
              <w:jc w:val="center"/>
              <w:rPr>
                <w:rFonts w:hint="eastAsia" w:ascii="仿宋" w:hAnsi="仿宋" w:eastAsia="仿宋" w:cs="仿宋"/>
                <w:b/>
                <w:bCs/>
                <w:i w:val="0"/>
                <w:iCs w:val="0"/>
                <w:color w:val="auto"/>
                <w:sz w:val="24"/>
                <w:szCs w:val="24"/>
                <w:u w:val="none"/>
              </w:rPr>
            </w:pPr>
          </w:p>
        </w:tc>
        <w:tc>
          <w:tcPr>
            <w:tcW w:w="2421" w:type="dxa"/>
            <w:tcBorders>
              <w:top w:val="single" w:color="000000" w:sz="4" w:space="0"/>
              <w:left w:val="single" w:color="000000" w:sz="4" w:space="0"/>
              <w:bottom w:val="single" w:color="000000" w:sz="4" w:space="0"/>
              <w:right w:val="single" w:color="auto" w:sz="4" w:space="0"/>
            </w:tcBorders>
            <w:shd w:val="clear" w:color="auto" w:fill="auto"/>
            <w:vAlign w:val="center"/>
          </w:tcPr>
          <w:p w14:paraId="11291668">
            <w:pPr>
              <w:jc w:val="center"/>
              <w:rPr>
                <w:rFonts w:hint="eastAsia" w:ascii="仿宋" w:hAnsi="仿宋" w:eastAsia="仿宋" w:cs="仿宋"/>
                <w:i w:val="0"/>
                <w:iCs w:val="0"/>
                <w:color w:val="auto"/>
                <w:sz w:val="22"/>
                <w:szCs w:val="22"/>
                <w:u w:val="none"/>
              </w:rPr>
            </w:pP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14:paraId="745409F8">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4004">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BA5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DC82">
            <w:pPr>
              <w:jc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5D32">
            <w:pPr>
              <w:jc w:val="center"/>
              <w:rPr>
                <w:rFonts w:hint="eastAsia" w:ascii="仿宋" w:hAnsi="仿宋" w:eastAsia="仿宋" w:cs="仿宋"/>
                <w:i w:val="0"/>
                <w:iCs w:val="0"/>
                <w:color w:val="auto"/>
                <w:sz w:val="22"/>
                <w:szCs w:val="22"/>
                <w:u w:val="none"/>
              </w:rPr>
            </w:pPr>
          </w:p>
        </w:tc>
      </w:tr>
      <w:tr w14:paraId="1DAD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F973">
            <w:pPr>
              <w:jc w:val="center"/>
              <w:rPr>
                <w:rFonts w:hint="eastAsia" w:ascii="仿宋" w:hAnsi="仿宋" w:eastAsia="仿宋" w:cs="仿宋"/>
                <w:b/>
                <w:bCs/>
                <w:i w:val="0"/>
                <w:iCs w:val="0"/>
                <w:color w:val="auto"/>
                <w:sz w:val="24"/>
                <w:szCs w:val="24"/>
                <w:u w:val="none"/>
              </w:rPr>
            </w:pPr>
          </w:p>
        </w:tc>
        <w:tc>
          <w:tcPr>
            <w:tcW w:w="2421" w:type="dxa"/>
            <w:tcBorders>
              <w:top w:val="single" w:color="000000" w:sz="4" w:space="0"/>
              <w:left w:val="single" w:color="000000" w:sz="4" w:space="0"/>
              <w:bottom w:val="single" w:color="000000" w:sz="4" w:space="0"/>
              <w:right w:val="single" w:color="auto" w:sz="4" w:space="0"/>
            </w:tcBorders>
            <w:shd w:val="clear" w:color="auto" w:fill="auto"/>
            <w:vAlign w:val="center"/>
          </w:tcPr>
          <w:p w14:paraId="549C4458">
            <w:pPr>
              <w:jc w:val="center"/>
              <w:rPr>
                <w:rFonts w:hint="eastAsia" w:ascii="仿宋" w:hAnsi="仿宋" w:eastAsia="仿宋" w:cs="仿宋"/>
                <w:i w:val="0"/>
                <w:iCs w:val="0"/>
                <w:color w:val="auto"/>
                <w:sz w:val="22"/>
                <w:szCs w:val="22"/>
                <w:u w:val="none"/>
              </w:rPr>
            </w:pPr>
          </w:p>
        </w:tc>
        <w:tc>
          <w:tcPr>
            <w:tcW w:w="910" w:type="dxa"/>
            <w:tcBorders>
              <w:top w:val="single" w:color="000000" w:sz="4" w:space="0"/>
              <w:left w:val="single" w:color="auto" w:sz="4" w:space="0"/>
              <w:bottom w:val="single" w:color="000000" w:sz="4" w:space="0"/>
              <w:right w:val="single" w:color="000000" w:sz="4" w:space="0"/>
            </w:tcBorders>
            <w:shd w:val="clear" w:color="auto" w:fill="auto"/>
            <w:vAlign w:val="center"/>
          </w:tcPr>
          <w:p w14:paraId="5FED5006">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8D3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129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2FDA">
            <w:pPr>
              <w:jc w:val="center"/>
              <w:rPr>
                <w:rFonts w:hint="eastAsia" w:ascii="仿宋" w:hAnsi="仿宋" w:eastAsia="仿宋" w:cs="仿宋"/>
                <w:i w:val="0"/>
                <w:iCs w:val="0"/>
                <w:color w:val="auto"/>
                <w:sz w:val="22"/>
                <w:szCs w:val="22"/>
                <w:u w:val="none"/>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1FE5">
            <w:pPr>
              <w:jc w:val="center"/>
              <w:rPr>
                <w:rFonts w:hint="eastAsia" w:ascii="仿宋" w:hAnsi="仿宋" w:eastAsia="仿宋" w:cs="仿宋"/>
                <w:i w:val="0"/>
                <w:iCs w:val="0"/>
                <w:color w:val="auto"/>
                <w:sz w:val="22"/>
                <w:szCs w:val="22"/>
                <w:u w:val="none"/>
              </w:rPr>
            </w:pPr>
          </w:p>
        </w:tc>
      </w:tr>
      <w:tr w14:paraId="6089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071D4">
            <w:pPr>
              <w:jc w:val="center"/>
              <w:rPr>
                <w:rFonts w:hint="eastAsia" w:ascii="仿宋" w:hAnsi="仿宋" w:eastAsia="仿宋" w:cs="仿宋"/>
                <w:b/>
                <w:bCs/>
                <w:i w:val="0"/>
                <w:iCs w:val="0"/>
                <w:color w:val="auto"/>
                <w:sz w:val="24"/>
                <w:szCs w:val="24"/>
                <w:u w:val="none"/>
              </w:rPr>
            </w:pPr>
          </w:p>
        </w:tc>
        <w:tc>
          <w:tcPr>
            <w:tcW w:w="61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B77D9">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101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99D8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B3FE0">
            <w:pPr>
              <w:jc w:val="center"/>
              <w:rPr>
                <w:rFonts w:hint="eastAsia" w:ascii="仿宋" w:hAnsi="仿宋" w:eastAsia="仿宋" w:cs="仿宋"/>
                <w:b/>
                <w:bCs/>
                <w:i w:val="0"/>
                <w:iCs w:val="0"/>
                <w:color w:val="auto"/>
                <w:sz w:val="24"/>
                <w:szCs w:val="24"/>
                <w:u w:val="none"/>
              </w:rPr>
            </w:pPr>
          </w:p>
        </w:tc>
        <w:tc>
          <w:tcPr>
            <w:tcW w:w="78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3C72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472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885BA45">
            <w:pPr>
              <w:jc w:val="center"/>
              <w:rPr>
                <w:rFonts w:hint="eastAsia" w:ascii="仿宋" w:hAnsi="仿宋" w:eastAsia="仿宋" w:cs="仿宋"/>
                <w:i w:val="0"/>
                <w:iCs w:val="0"/>
                <w:color w:val="auto"/>
                <w:sz w:val="24"/>
                <w:szCs w:val="24"/>
                <w:u w:val="none"/>
              </w:rPr>
            </w:pPr>
          </w:p>
        </w:tc>
        <w:tc>
          <w:tcPr>
            <w:tcW w:w="3331" w:type="dxa"/>
            <w:gridSpan w:val="2"/>
            <w:tcBorders>
              <w:top w:val="nil"/>
              <w:left w:val="nil"/>
              <w:bottom w:val="nil"/>
              <w:right w:val="nil"/>
            </w:tcBorders>
            <w:shd w:val="clear" w:color="auto" w:fill="auto"/>
            <w:vAlign w:val="center"/>
          </w:tcPr>
          <w:p w14:paraId="7D0018BE">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60" w:type="dxa"/>
            <w:gridSpan w:val="4"/>
            <w:tcBorders>
              <w:top w:val="single" w:color="000000" w:sz="4" w:space="0"/>
              <w:left w:val="nil"/>
              <w:bottom w:val="nil"/>
              <w:right w:val="nil"/>
            </w:tcBorders>
            <w:shd w:val="clear" w:color="auto" w:fill="auto"/>
            <w:vAlign w:val="center"/>
          </w:tcPr>
          <w:p w14:paraId="2C110B75">
            <w:pPr>
              <w:jc w:val="center"/>
              <w:rPr>
                <w:rFonts w:hint="eastAsia" w:ascii="仿宋" w:hAnsi="仿宋" w:eastAsia="仿宋" w:cs="仿宋"/>
                <w:i w:val="0"/>
                <w:iCs w:val="0"/>
                <w:color w:val="auto"/>
                <w:sz w:val="24"/>
                <w:szCs w:val="24"/>
                <w:u w:val="none"/>
              </w:rPr>
            </w:pPr>
          </w:p>
        </w:tc>
      </w:tr>
      <w:tr w14:paraId="613F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163275B">
            <w:pPr>
              <w:jc w:val="center"/>
              <w:rPr>
                <w:rFonts w:hint="eastAsia" w:ascii="仿宋" w:hAnsi="仿宋" w:eastAsia="仿宋" w:cs="仿宋"/>
                <w:i w:val="0"/>
                <w:iCs w:val="0"/>
                <w:color w:val="auto"/>
                <w:sz w:val="24"/>
                <w:szCs w:val="24"/>
                <w:u w:val="none"/>
              </w:rPr>
            </w:pPr>
          </w:p>
        </w:tc>
        <w:tc>
          <w:tcPr>
            <w:tcW w:w="3331" w:type="dxa"/>
            <w:gridSpan w:val="2"/>
            <w:tcBorders>
              <w:top w:val="nil"/>
              <w:left w:val="nil"/>
              <w:bottom w:val="nil"/>
              <w:right w:val="nil"/>
            </w:tcBorders>
            <w:shd w:val="clear" w:color="auto" w:fill="auto"/>
            <w:vAlign w:val="center"/>
          </w:tcPr>
          <w:p w14:paraId="0FDC7710">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60" w:type="dxa"/>
            <w:gridSpan w:val="4"/>
            <w:tcBorders>
              <w:top w:val="nil"/>
              <w:left w:val="nil"/>
              <w:bottom w:val="nil"/>
              <w:right w:val="nil"/>
            </w:tcBorders>
            <w:shd w:val="clear" w:color="auto" w:fill="auto"/>
            <w:vAlign w:val="center"/>
          </w:tcPr>
          <w:p w14:paraId="200E56A6">
            <w:pPr>
              <w:jc w:val="center"/>
              <w:rPr>
                <w:rFonts w:hint="eastAsia" w:ascii="仿宋" w:hAnsi="仿宋" w:eastAsia="仿宋" w:cs="仿宋"/>
                <w:i w:val="0"/>
                <w:iCs w:val="0"/>
                <w:color w:val="auto"/>
                <w:sz w:val="24"/>
                <w:szCs w:val="24"/>
                <w:u w:val="none"/>
              </w:rPr>
            </w:pPr>
          </w:p>
        </w:tc>
      </w:tr>
      <w:tr w14:paraId="5C63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8DB63FB">
            <w:pPr>
              <w:jc w:val="center"/>
              <w:rPr>
                <w:rFonts w:hint="eastAsia" w:ascii="仿宋" w:hAnsi="仿宋" w:eastAsia="仿宋" w:cs="仿宋"/>
                <w:i w:val="0"/>
                <w:iCs w:val="0"/>
                <w:color w:val="auto"/>
                <w:sz w:val="24"/>
                <w:szCs w:val="24"/>
                <w:u w:val="none"/>
              </w:rPr>
            </w:pPr>
          </w:p>
        </w:tc>
        <w:tc>
          <w:tcPr>
            <w:tcW w:w="3331" w:type="dxa"/>
            <w:gridSpan w:val="2"/>
            <w:tcBorders>
              <w:top w:val="nil"/>
              <w:left w:val="nil"/>
              <w:bottom w:val="nil"/>
              <w:right w:val="nil"/>
            </w:tcBorders>
            <w:shd w:val="clear" w:color="auto" w:fill="auto"/>
            <w:vAlign w:val="center"/>
          </w:tcPr>
          <w:p w14:paraId="7886B10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60" w:type="dxa"/>
            <w:gridSpan w:val="4"/>
            <w:tcBorders>
              <w:top w:val="nil"/>
              <w:left w:val="nil"/>
              <w:bottom w:val="nil"/>
              <w:right w:val="nil"/>
            </w:tcBorders>
            <w:shd w:val="clear" w:color="auto" w:fill="auto"/>
            <w:vAlign w:val="center"/>
          </w:tcPr>
          <w:p w14:paraId="66540F65">
            <w:pPr>
              <w:jc w:val="center"/>
              <w:rPr>
                <w:rFonts w:hint="eastAsia" w:ascii="仿宋" w:hAnsi="仿宋" w:eastAsia="仿宋" w:cs="仿宋"/>
                <w:i w:val="0"/>
                <w:iCs w:val="0"/>
                <w:color w:val="auto"/>
                <w:sz w:val="24"/>
                <w:szCs w:val="24"/>
                <w:u w:val="none"/>
              </w:rPr>
            </w:pPr>
          </w:p>
        </w:tc>
      </w:tr>
    </w:tbl>
    <w:p w14:paraId="137A0C98">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ExZDM2ODhiYTZiZGIyYmEzNzk5MmQ3ZDZiMTUifQ=="/>
  </w:docVars>
  <w:rsids>
    <w:rsidRoot w:val="00000000"/>
    <w:rsid w:val="016F0114"/>
    <w:rsid w:val="02B26E88"/>
    <w:rsid w:val="0572729F"/>
    <w:rsid w:val="05BA0351"/>
    <w:rsid w:val="06BC58C6"/>
    <w:rsid w:val="095246B1"/>
    <w:rsid w:val="0AC818C9"/>
    <w:rsid w:val="0C0F6347"/>
    <w:rsid w:val="0F2423E8"/>
    <w:rsid w:val="10F442DE"/>
    <w:rsid w:val="112847B9"/>
    <w:rsid w:val="1194608C"/>
    <w:rsid w:val="12932C15"/>
    <w:rsid w:val="12B44556"/>
    <w:rsid w:val="1431541F"/>
    <w:rsid w:val="14CC4A7B"/>
    <w:rsid w:val="16E10D15"/>
    <w:rsid w:val="17F8087D"/>
    <w:rsid w:val="194913EA"/>
    <w:rsid w:val="194F686C"/>
    <w:rsid w:val="197737C6"/>
    <w:rsid w:val="1A2D03FC"/>
    <w:rsid w:val="1A8460C1"/>
    <w:rsid w:val="1ACA2D88"/>
    <w:rsid w:val="1B001B33"/>
    <w:rsid w:val="1D0370C0"/>
    <w:rsid w:val="1D3159CD"/>
    <w:rsid w:val="1DCC0D5E"/>
    <w:rsid w:val="1E3003EF"/>
    <w:rsid w:val="1FFD4C9D"/>
    <w:rsid w:val="217355DC"/>
    <w:rsid w:val="22591B6D"/>
    <w:rsid w:val="24445E2B"/>
    <w:rsid w:val="249718DE"/>
    <w:rsid w:val="26AC1216"/>
    <w:rsid w:val="2BD51F41"/>
    <w:rsid w:val="2BF24841"/>
    <w:rsid w:val="2DC72F38"/>
    <w:rsid w:val="2FC51D9A"/>
    <w:rsid w:val="2FD559CA"/>
    <w:rsid w:val="309335A5"/>
    <w:rsid w:val="31147F79"/>
    <w:rsid w:val="31ED1052"/>
    <w:rsid w:val="32D65916"/>
    <w:rsid w:val="34357230"/>
    <w:rsid w:val="346939EC"/>
    <w:rsid w:val="347A746B"/>
    <w:rsid w:val="35256973"/>
    <w:rsid w:val="356E0226"/>
    <w:rsid w:val="37EA43F2"/>
    <w:rsid w:val="38A121BF"/>
    <w:rsid w:val="393341FC"/>
    <w:rsid w:val="3B4C3D90"/>
    <w:rsid w:val="3F1E3AFC"/>
    <w:rsid w:val="3F360DFB"/>
    <w:rsid w:val="3FFB7D61"/>
    <w:rsid w:val="40D957D6"/>
    <w:rsid w:val="40DD1160"/>
    <w:rsid w:val="42CE66BF"/>
    <w:rsid w:val="46A233C0"/>
    <w:rsid w:val="4D46258D"/>
    <w:rsid w:val="4E00143D"/>
    <w:rsid w:val="51447652"/>
    <w:rsid w:val="52770B21"/>
    <w:rsid w:val="52C175E6"/>
    <w:rsid w:val="52DB37FC"/>
    <w:rsid w:val="534D3630"/>
    <w:rsid w:val="568F09E6"/>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39F3"/>
    <w:rsid w:val="6BEE5353"/>
    <w:rsid w:val="6C1C2DD0"/>
    <w:rsid w:val="6C4526AF"/>
    <w:rsid w:val="6DF43DBC"/>
    <w:rsid w:val="71CD5C43"/>
    <w:rsid w:val="7420730D"/>
    <w:rsid w:val="7432523A"/>
    <w:rsid w:val="74600FBD"/>
    <w:rsid w:val="775E2672"/>
    <w:rsid w:val="79836945"/>
    <w:rsid w:val="798B6994"/>
    <w:rsid w:val="79CE6C6B"/>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character" w:styleId="8">
    <w:name w:val="page number"/>
    <w:basedOn w:val="7"/>
    <w:autoRedefine/>
    <w:qFormat/>
    <w:uiPriority w:val="0"/>
  </w:style>
  <w:style w:type="character" w:customStyle="1" w:styleId="9">
    <w:name w:val="font51"/>
    <w:basedOn w:val="7"/>
    <w:autoRedefine/>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1288</Words>
  <Characters>1361</Characters>
  <Lines>0</Lines>
  <Paragraphs>0</Paragraphs>
  <TotalTime>0</TotalTime>
  <ScaleCrop>false</ScaleCrop>
  <LinksUpToDate>false</LinksUpToDate>
  <CharactersWithSpaces>1457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忍者兔</cp:lastModifiedBy>
  <cp:lastPrinted>2023-11-28T07:24:00Z</cp:lastPrinted>
  <dcterms:modified xsi:type="dcterms:W3CDTF">2024-07-15T08:25:26Z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8BD58A64D711442FB56F88CB86F73A88_13</vt:lpwstr>
  </property>
</Properties>
</file>