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B15C9">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25CCD901">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38F200B5">
      <w:pPr>
        <w:spacing w:line="560" w:lineRule="exact"/>
        <w:jc w:val="center"/>
        <w:rPr>
          <w:rFonts w:hint="eastAsia" w:ascii="宋体" w:hAnsi="宋体" w:eastAsia="宋体" w:cs="宋体"/>
          <w:b w:val="0"/>
          <w:bCs w:val="0"/>
          <w:color w:val="auto"/>
          <w:sz w:val="28"/>
          <w:szCs w:val="28"/>
        </w:rPr>
      </w:pPr>
    </w:p>
    <w:p w14:paraId="54E9296D">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1B460D37">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bookmarkStart w:id="0" w:name="_GoBack"/>
      <w:bookmarkEnd w:id="0"/>
    </w:p>
    <w:p w14:paraId="77E24688">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微软雅黑" w:hAnsi="微软雅黑" w:eastAsia="微软雅黑" w:cs="微软雅黑"/>
          <w:i w:val="0"/>
          <w:iCs w:val="0"/>
          <w:caps w:val="0"/>
          <w:color w:val="auto"/>
          <w:spacing w:val="15"/>
          <w:sz w:val="28"/>
          <w:szCs w:val="28"/>
          <w:shd w:val="clear" w:fill="FFFFFF"/>
          <w:lang w:val="en-US" w:eastAsia="zh-CN"/>
        </w:rPr>
        <w:t>手术动力装置-磨钻手柄</w:t>
      </w:r>
      <w:r>
        <w:rPr>
          <w:rFonts w:hint="eastAsia" w:ascii="微软雅黑" w:hAnsi="微软雅黑" w:eastAsia="微软雅黑" w:cs="微软雅黑"/>
          <w:i w:val="0"/>
          <w:iCs w:val="0"/>
          <w:caps w:val="0"/>
          <w:color w:val="auto"/>
          <w:spacing w:val="15"/>
          <w:sz w:val="28"/>
          <w:szCs w:val="28"/>
          <w:shd w:val="clear" w:fill="FFFFFF"/>
        </w:rPr>
        <w:t>采购</w:t>
      </w:r>
      <w:r>
        <w:rPr>
          <w:rFonts w:hint="eastAsia" w:ascii="微软雅黑" w:hAnsi="微软雅黑" w:eastAsia="微软雅黑" w:cs="微软雅黑"/>
          <w:i w:val="0"/>
          <w:iCs w:val="0"/>
          <w:caps w:val="0"/>
          <w:color w:val="auto"/>
          <w:spacing w:val="15"/>
          <w:sz w:val="28"/>
          <w:szCs w:val="28"/>
          <w:shd w:val="clear" w:fill="FFFFFF"/>
          <w:lang w:val="en-US" w:eastAsia="zh-CN"/>
        </w:rPr>
        <w:t>项目</w:t>
      </w:r>
      <w:r>
        <w:rPr>
          <w:rFonts w:hint="eastAsia" w:ascii="微软雅黑" w:hAnsi="微软雅黑" w:eastAsia="微软雅黑" w:cs="微软雅黑"/>
          <w:i w:val="0"/>
          <w:iCs w:val="0"/>
          <w:caps w:val="0"/>
          <w:color w:val="auto"/>
          <w:spacing w:val="15"/>
          <w:sz w:val="28"/>
          <w:szCs w:val="28"/>
          <w:shd w:val="clear" w:fill="FFFFFF"/>
        </w:rPr>
        <w:t>市场调</w:t>
      </w:r>
      <w:r>
        <w:rPr>
          <w:rFonts w:hint="eastAsia" w:ascii="微软雅黑" w:hAnsi="微软雅黑" w:eastAsia="微软雅黑" w:cs="微软雅黑"/>
          <w:i w:val="0"/>
          <w:iCs w:val="0"/>
          <w:caps w:val="0"/>
          <w:color w:val="auto"/>
          <w:spacing w:val="15"/>
          <w:sz w:val="28"/>
          <w:szCs w:val="28"/>
          <w:shd w:val="clear" w:fill="FFFFFF"/>
          <w:lang w:val="en-US" w:eastAsia="zh-CN"/>
        </w:rPr>
        <w:t>查</w:t>
      </w:r>
    </w:p>
    <w:p w14:paraId="12D7A4EE">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2.项目编号：20240708-1</w:t>
      </w:r>
    </w:p>
    <w:p w14:paraId="7741CE99">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FF0000"/>
          <w:sz w:val="28"/>
          <w:szCs w:val="28"/>
          <w:lang w:val="en-US" w:eastAsia="zh-CN"/>
        </w:rPr>
        <w:t>1套</w:t>
      </w:r>
    </w:p>
    <w:p w14:paraId="193C480F">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预算：49500元。</w:t>
      </w:r>
    </w:p>
    <w:p w14:paraId="0994EE13">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FF0000"/>
          <w:sz w:val="28"/>
          <w:szCs w:val="28"/>
          <w:lang w:eastAsia="zh-CN"/>
        </w:rPr>
        <w:t>需要适用于手术动力装置（型号DK-N-MS ）使用，采用</w:t>
      </w:r>
      <w:r>
        <w:rPr>
          <w:rFonts w:hint="eastAsia" w:ascii="宋体" w:hAnsi="宋体" w:eastAsia="宋体"/>
          <w:color w:val="FF0000"/>
          <w:sz w:val="28"/>
          <w:szCs w:val="28"/>
          <w:lang w:val="en-US" w:eastAsia="zh-CN"/>
        </w:rPr>
        <w:t>ISO-E类型标准接口，可高温高压消毒；磨钻手柄与微电机连接具有锁定功能，放置任意旋转，适合精细手术操作；最高转速&gt;79000r/min,径向跳动小于0.1mm，手柄需配备最少两支支撑杆附件及四个磨钻头</w:t>
      </w:r>
      <w:r>
        <w:rPr>
          <w:rFonts w:hint="eastAsia" w:ascii="宋体" w:hAnsi="宋体" w:eastAsia="宋体"/>
          <w:color w:val="auto"/>
          <w:sz w:val="28"/>
          <w:szCs w:val="28"/>
          <w:lang w:eastAsia="zh-CN"/>
        </w:rPr>
        <w:t>。</w:t>
      </w:r>
    </w:p>
    <w:p w14:paraId="1AB9EDA8">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34843134">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303C0E3A">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398B2196">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3F0679EE">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0DAD81F9">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47B79429">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2885C3C9">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1FFDDEE7">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3ED37FEF">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5AC0B5D7">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6F859FDA">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7B8307B5">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4AACC98C">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2D9FD0F8">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0BFF8BFD">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7</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11</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3BB333B7">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邹工</w:t>
      </w:r>
    </w:p>
    <w:p w14:paraId="3060135A">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0F94213A">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25A6602F">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182821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6D9668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05CCE5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0C4A9D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0B95D2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73EAB9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505D4E47">
      <w:pPr>
        <w:spacing w:line="520" w:lineRule="exact"/>
        <w:ind w:firstLine="560" w:firstLineChars="200"/>
        <w:jc w:val="left"/>
        <w:rPr>
          <w:rFonts w:hint="default" w:ascii="宋体" w:hAnsi="宋体" w:eastAsia="宋体"/>
          <w:color w:val="auto"/>
          <w:sz w:val="28"/>
          <w:szCs w:val="28"/>
          <w:lang w:val="en-US" w:eastAsia="zh-CN"/>
        </w:rPr>
      </w:pPr>
    </w:p>
    <w:p w14:paraId="54B8BE9C">
      <w:pPr>
        <w:spacing w:line="520" w:lineRule="exact"/>
        <w:ind w:firstLine="560" w:firstLineChars="200"/>
        <w:jc w:val="left"/>
        <w:rPr>
          <w:rFonts w:ascii="宋体" w:hAnsi="宋体" w:eastAsia="宋体"/>
          <w:color w:val="auto"/>
          <w:sz w:val="28"/>
          <w:szCs w:val="28"/>
        </w:rPr>
      </w:pPr>
    </w:p>
    <w:p w14:paraId="2A35780E">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30CCF0A2">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 xml:space="preserve"> 7 </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 xml:space="preserve"> 8 </w:t>
      </w:r>
      <w:r>
        <w:rPr>
          <w:rFonts w:hint="eastAsia" w:ascii="宋体" w:hAnsi="宋体" w:eastAsia="宋体"/>
          <w:color w:val="auto"/>
          <w:sz w:val="28"/>
          <w:szCs w:val="28"/>
        </w:rPr>
        <w:t>日</w:t>
      </w:r>
    </w:p>
    <w:p w14:paraId="25D3E377">
      <w:pPr>
        <w:rPr>
          <w:rFonts w:hint="eastAsia"/>
          <w:color w:val="auto"/>
          <w:sz w:val="24"/>
          <w:szCs w:val="24"/>
          <w:lang w:val="en-US" w:eastAsia="zh-CN"/>
        </w:rPr>
      </w:pPr>
      <w:r>
        <w:rPr>
          <w:rFonts w:hint="eastAsia"/>
          <w:color w:val="auto"/>
          <w:sz w:val="24"/>
          <w:szCs w:val="24"/>
          <w:lang w:val="en-US" w:eastAsia="zh-CN"/>
        </w:rPr>
        <w:br w:type="page"/>
      </w:r>
    </w:p>
    <w:p w14:paraId="2BE4FE43">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14:paraId="53DF9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36A60FDF">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14:paraId="6DEB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C8C1">
            <w:pPr>
              <w:keepNext w:val="0"/>
              <w:keepLines w:val="0"/>
              <w:widowControl/>
              <w:suppressLineNumbers w:val="0"/>
              <w:jc w:val="center"/>
              <w:textAlignment w:val="center"/>
              <w:rPr>
                <w:rFonts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B1953E">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14:paraId="1228317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14:paraId="1B434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C73A">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D4F2A7">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微软雅黑" w:hAnsi="微软雅黑" w:eastAsia="微软雅黑" w:cs="微软雅黑"/>
                <w:i w:val="0"/>
                <w:iCs w:val="0"/>
                <w:caps w:val="0"/>
                <w:color w:val="auto"/>
                <w:spacing w:val="15"/>
                <w:sz w:val="24"/>
                <w:szCs w:val="24"/>
                <w:shd w:val="clear" w:fill="FFFFFF"/>
                <w:lang w:val="en-US" w:eastAsia="zh-CN"/>
              </w:rPr>
              <w:t>手术动力装置-磨钻手柄</w:t>
            </w:r>
            <w:r>
              <w:rPr>
                <w:rFonts w:hint="eastAsia" w:ascii="微软雅黑" w:hAnsi="微软雅黑" w:eastAsia="微软雅黑" w:cs="微软雅黑"/>
                <w:i w:val="0"/>
                <w:iCs w:val="0"/>
                <w:caps w:val="0"/>
                <w:color w:val="auto"/>
                <w:spacing w:val="15"/>
                <w:sz w:val="24"/>
                <w:szCs w:val="24"/>
                <w:shd w:val="clear" w:fill="FFFFFF"/>
              </w:rPr>
              <w:t>采购</w:t>
            </w:r>
          </w:p>
        </w:tc>
      </w:tr>
      <w:tr w14:paraId="62B28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F6F8">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21AC2C">
            <w:pPr>
              <w:keepNext w:val="0"/>
              <w:keepLines w:val="0"/>
              <w:widowControl/>
              <w:suppressLineNumbers w:val="0"/>
              <w:jc w:val="left"/>
              <w:textAlignment w:val="center"/>
              <w:rPr>
                <w:rFonts w:hint="eastAsia"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bCs/>
                <w:i w:val="0"/>
                <w:iCs w:val="0"/>
                <w:color w:val="FF0000"/>
                <w:kern w:val="0"/>
                <w:sz w:val="24"/>
                <w:szCs w:val="24"/>
                <w:u w:val="none"/>
                <w:lang w:val="en-US" w:eastAsia="zh-CN" w:bidi="ar"/>
              </w:rPr>
              <w:t>需要适用于手术动力装置（型号DK-N-MS ）使用，采用ISO-E类型标准接口，可高温高压消毒；磨钻手柄与微电机连接具有锁定功能，放置任意旋转，适合精细手术操作；最高转速&gt;79000r/min,径向跳动小于0.1mm，手柄需配备最少两支支撑杆附件及四个磨钻头。</w:t>
            </w:r>
          </w:p>
          <w:p w14:paraId="75F0EE7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14:paraId="01722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59E0">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3A0951">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自交货并验收合格之日起</w:t>
            </w:r>
            <w:r>
              <w:rPr>
                <w:rFonts w:hint="eastAsia" w:ascii="仿宋" w:hAnsi="仿宋" w:eastAsia="仿宋" w:cs="仿宋"/>
                <w:i w:val="0"/>
                <w:iCs w:val="0"/>
                <w:color w:val="FF0000"/>
                <w:kern w:val="0"/>
                <w:sz w:val="22"/>
                <w:szCs w:val="22"/>
                <w:u w:val="none"/>
                <w:lang w:val="en-US" w:eastAsia="zh-CN" w:bidi="ar"/>
              </w:rPr>
              <w:t xml:space="preserve">不少于 </w:t>
            </w:r>
            <w:r>
              <w:rPr>
                <w:rStyle w:val="16"/>
                <w:color w:val="FF0000"/>
                <w:lang w:val="en-US" w:eastAsia="zh-CN" w:bidi="ar"/>
              </w:rPr>
              <w:t xml:space="preserve">  </w:t>
            </w:r>
            <w:r>
              <w:rPr>
                <w:rStyle w:val="16"/>
                <w:rFonts w:hint="eastAsia"/>
                <w:color w:val="FF0000"/>
                <w:lang w:val="en-US" w:eastAsia="zh-CN" w:bidi="ar"/>
              </w:rPr>
              <w:t>3</w:t>
            </w:r>
            <w:r>
              <w:rPr>
                <w:rStyle w:val="16"/>
                <w:color w:val="FF0000"/>
                <w:lang w:val="en-US" w:eastAsia="zh-CN" w:bidi="ar"/>
              </w:rPr>
              <w:t xml:space="preserve">  </w:t>
            </w:r>
            <w:r>
              <w:rPr>
                <w:rStyle w:val="15"/>
                <w:color w:val="FF0000"/>
                <w:lang w:val="en-US" w:eastAsia="zh-CN" w:bidi="ar"/>
              </w:rPr>
              <w:t>个月</w:t>
            </w:r>
            <w:r>
              <w:rPr>
                <w:rStyle w:val="15"/>
                <w:color w:val="auto"/>
                <w:lang w:val="en-US" w:eastAsia="zh-CN" w:bidi="ar"/>
              </w:rPr>
              <w:t>。</w:t>
            </w:r>
          </w:p>
        </w:tc>
      </w:tr>
      <w:tr w14:paraId="32200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8206">
            <w:pPr>
              <w:keepNext w:val="0"/>
              <w:keepLines w:val="0"/>
              <w:widowControl/>
              <w:suppressLineNumbers w:val="0"/>
              <w:jc w:val="center"/>
              <w:textAlignment w:val="center"/>
              <w:rPr>
                <w:rFonts w:hint="default"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bCs/>
                <w:i w:val="0"/>
                <w:iCs w:val="0"/>
                <w:color w:val="FF0000"/>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A03072">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28DAA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88FC4">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F3799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w:t>
            </w:r>
            <w:r>
              <w:rPr>
                <w:rStyle w:val="15"/>
                <w:color w:val="FF0000"/>
                <w:lang w:val="en-US" w:eastAsia="zh-CN" w:bidi="ar"/>
              </w:rPr>
              <w:t>起</w:t>
            </w:r>
            <w:r>
              <w:rPr>
                <w:rStyle w:val="16"/>
                <w:color w:val="FF0000"/>
                <w:lang w:val="en-US" w:eastAsia="zh-CN" w:bidi="ar"/>
              </w:rPr>
              <w:t xml:space="preserve">  </w:t>
            </w:r>
            <w:r>
              <w:rPr>
                <w:rStyle w:val="16"/>
                <w:rFonts w:hint="eastAsia"/>
                <w:color w:val="FF0000"/>
                <w:lang w:val="en-US" w:eastAsia="zh-CN" w:bidi="ar"/>
              </w:rPr>
              <w:t>15</w:t>
            </w:r>
            <w:r>
              <w:rPr>
                <w:rStyle w:val="16"/>
                <w:color w:val="FF0000"/>
                <w:lang w:val="en-US" w:eastAsia="zh-CN" w:bidi="ar"/>
              </w:rPr>
              <w:t xml:space="preserve">  </w:t>
            </w:r>
            <w:r>
              <w:rPr>
                <w:rStyle w:val="15"/>
                <w:color w:val="FF0000"/>
                <w:lang w:val="en-US" w:eastAsia="zh-CN" w:bidi="ar"/>
              </w:rPr>
              <w:t>天</w:t>
            </w:r>
            <w:r>
              <w:rPr>
                <w:rStyle w:val="15"/>
                <w:color w:val="auto"/>
                <w:lang w:val="en-US" w:eastAsia="zh-CN" w:bidi="ar"/>
              </w:rPr>
              <w:t>内完成交货、安装至验收合格。</w:t>
            </w:r>
          </w:p>
        </w:tc>
      </w:tr>
      <w:tr w14:paraId="35D8B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EDB21">
            <w:pPr>
              <w:jc w:val="center"/>
              <w:rPr>
                <w:rFonts w:hint="eastAsia" w:ascii="仿宋" w:hAnsi="仿宋" w:eastAsia="仿宋" w:cs="仿宋"/>
                <w:b/>
                <w:bCs/>
                <w:i w:val="0"/>
                <w:iCs w:val="0"/>
                <w:color w:val="FF0000"/>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720677">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14:paraId="68C29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02CBE">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ECDB55">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14:paraId="052D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74D6C">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E2AC4F">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14:paraId="7D675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CC09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411463">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14:paraId="1675F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AA478">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5CA02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2AD2D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9A326">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A95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344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8EA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B6F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0F5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161B0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37EE8">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85A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DE61">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EF5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729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4C7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22039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FFFF4">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EF5A">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C312">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5FBF">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DD53">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299C">
            <w:pPr>
              <w:jc w:val="center"/>
              <w:rPr>
                <w:rFonts w:hint="eastAsia" w:ascii="仿宋" w:hAnsi="仿宋" w:eastAsia="仿宋" w:cs="仿宋"/>
                <w:i w:val="0"/>
                <w:iCs w:val="0"/>
                <w:color w:val="auto"/>
                <w:sz w:val="22"/>
                <w:szCs w:val="22"/>
                <w:u w:val="none"/>
              </w:rPr>
            </w:pPr>
          </w:p>
        </w:tc>
      </w:tr>
      <w:tr w14:paraId="7139E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AEB7C">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F5B6">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ABD9">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BB51">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1ADF">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B271">
            <w:pPr>
              <w:jc w:val="center"/>
              <w:rPr>
                <w:rFonts w:hint="eastAsia" w:ascii="仿宋" w:hAnsi="仿宋" w:eastAsia="仿宋" w:cs="仿宋"/>
                <w:i w:val="0"/>
                <w:iCs w:val="0"/>
                <w:color w:val="auto"/>
                <w:sz w:val="22"/>
                <w:szCs w:val="22"/>
                <w:u w:val="none"/>
              </w:rPr>
            </w:pPr>
          </w:p>
        </w:tc>
      </w:tr>
      <w:tr w14:paraId="33B06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32E4F">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20AF">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5AAE">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BE67">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3ED9">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81F0">
            <w:pPr>
              <w:jc w:val="center"/>
              <w:rPr>
                <w:rFonts w:hint="eastAsia" w:ascii="仿宋" w:hAnsi="仿宋" w:eastAsia="仿宋" w:cs="仿宋"/>
                <w:i w:val="0"/>
                <w:iCs w:val="0"/>
                <w:color w:val="auto"/>
                <w:sz w:val="22"/>
                <w:szCs w:val="22"/>
                <w:u w:val="none"/>
              </w:rPr>
            </w:pPr>
          </w:p>
        </w:tc>
      </w:tr>
      <w:tr w14:paraId="0DDE6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5052F">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6AD3">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B34E">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3BD5">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D972">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6779">
            <w:pPr>
              <w:jc w:val="center"/>
              <w:rPr>
                <w:rFonts w:hint="eastAsia" w:ascii="仿宋" w:hAnsi="仿宋" w:eastAsia="仿宋" w:cs="仿宋"/>
                <w:i w:val="0"/>
                <w:iCs w:val="0"/>
                <w:color w:val="auto"/>
                <w:sz w:val="22"/>
                <w:szCs w:val="22"/>
                <w:u w:val="none"/>
              </w:rPr>
            </w:pPr>
          </w:p>
        </w:tc>
      </w:tr>
      <w:tr w14:paraId="74F1E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238BF">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0C63E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F54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2FE9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AAD17">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B82CC5">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4D32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4B484670">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40628860">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14:paraId="26973FC4">
            <w:pPr>
              <w:jc w:val="center"/>
              <w:rPr>
                <w:rFonts w:hint="eastAsia" w:ascii="仿宋" w:hAnsi="仿宋" w:eastAsia="仿宋" w:cs="仿宋"/>
                <w:i w:val="0"/>
                <w:iCs w:val="0"/>
                <w:color w:val="auto"/>
                <w:sz w:val="24"/>
                <w:szCs w:val="24"/>
                <w:u w:val="none"/>
              </w:rPr>
            </w:pPr>
          </w:p>
        </w:tc>
      </w:tr>
      <w:tr w14:paraId="4342E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7311793E">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753AFEA3">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14:paraId="72579A12">
            <w:pPr>
              <w:jc w:val="center"/>
              <w:rPr>
                <w:rFonts w:hint="eastAsia" w:ascii="仿宋" w:hAnsi="仿宋" w:eastAsia="仿宋" w:cs="仿宋"/>
                <w:i w:val="0"/>
                <w:iCs w:val="0"/>
                <w:color w:val="auto"/>
                <w:sz w:val="24"/>
                <w:szCs w:val="24"/>
                <w:u w:val="none"/>
              </w:rPr>
            </w:pPr>
          </w:p>
        </w:tc>
      </w:tr>
      <w:tr w14:paraId="4C8F7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3AF1164F">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79E6B45A">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14:paraId="5727AF91">
            <w:pPr>
              <w:jc w:val="center"/>
              <w:rPr>
                <w:rFonts w:hint="eastAsia" w:ascii="仿宋" w:hAnsi="仿宋" w:eastAsia="仿宋" w:cs="仿宋"/>
                <w:i w:val="0"/>
                <w:iCs w:val="0"/>
                <w:color w:val="auto"/>
                <w:sz w:val="24"/>
                <w:szCs w:val="24"/>
                <w:u w:val="none"/>
              </w:rPr>
            </w:pPr>
          </w:p>
        </w:tc>
      </w:tr>
    </w:tbl>
    <w:p w14:paraId="255F103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0D927812">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16F0114"/>
    <w:rsid w:val="02B26E88"/>
    <w:rsid w:val="0572729F"/>
    <w:rsid w:val="05BA0351"/>
    <w:rsid w:val="06AE2400"/>
    <w:rsid w:val="06BC58C6"/>
    <w:rsid w:val="090549A5"/>
    <w:rsid w:val="095246B1"/>
    <w:rsid w:val="0AC818C9"/>
    <w:rsid w:val="0C4D6AA8"/>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93341FC"/>
    <w:rsid w:val="39ED6456"/>
    <w:rsid w:val="3B4C3D90"/>
    <w:rsid w:val="3E126A7E"/>
    <w:rsid w:val="3F1E3AFC"/>
    <w:rsid w:val="3F360DFB"/>
    <w:rsid w:val="3FFB7D61"/>
    <w:rsid w:val="40741DAD"/>
    <w:rsid w:val="40D957D6"/>
    <w:rsid w:val="40DD1160"/>
    <w:rsid w:val="42CE66BF"/>
    <w:rsid w:val="480361E9"/>
    <w:rsid w:val="4B3E144D"/>
    <w:rsid w:val="4C426520"/>
    <w:rsid w:val="4E00143D"/>
    <w:rsid w:val="51447652"/>
    <w:rsid w:val="52770B21"/>
    <w:rsid w:val="52DB37FC"/>
    <w:rsid w:val="534D3630"/>
    <w:rsid w:val="58874F7F"/>
    <w:rsid w:val="58B46018"/>
    <w:rsid w:val="59190E40"/>
    <w:rsid w:val="5C07081F"/>
    <w:rsid w:val="5D6F0697"/>
    <w:rsid w:val="5E4E18AF"/>
    <w:rsid w:val="5EDF6B33"/>
    <w:rsid w:val="60D15008"/>
    <w:rsid w:val="61D368CC"/>
    <w:rsid w:val="634B3C50"/>
    <w:rsid w:val="63C1597A"/>
    <w:rsid w:val="64146C11"/>
    <w:rsid w:val="65DE10F7"/>
    <w:rsid w:val="68D80352"/>
    <w:rsid w:val="695622C3"/>
    <w:rsid w:val="69957339"/>
    <w:rsid w:val="6BAB41DF"/>
    <w:rsid w:val="6BEE5353"/>
    <w:rsid w:val="6BF640FB"/>
    <w:rsid w:val="6C1C2DD0"/>
    <w:rsid w:val="6C4526AF"/>
    <w:rsid w:val="6DF43DBC"/>
    <w:rsid w:val="71CD5C43"/>
    <w:rsid w:val="7420730D"/>
    <w:rsid w:val="7432523A"/>
    <w:rsid w:val="74600FBD"/>
    <w:rsid w:val="758C7E4C"/>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1514</Words>
  <Characters>1596</Characters>
  <Lines>0</Lines>
  <Paragraphs>0</Paragraphs>
  <TotalTime>11</TotalTime>
  <ScaleCrop>false</ScaleCrop>
  <LinksUpToDate>false</LinksUpToDate>
  <CharactersWithSpaces>1701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2024-05-22T09:51:00Z</cp:lastPrinted>
  <dcterms:modified xsi:type="dcterms:W3CDTF">2024-07-08T01:44:01Z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8BD58A64D711442FB56F88CB86F73A88_13</vt:lpwstr>
  </property>
</Properties>
</file>