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1.拟采购项目：STORZ动力手柄维修采购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2.项目编号：20240103-5</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项目概况：STORZ动力手柄</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型号：20712033，存在故障电机老化，转动发烫，需要维修。</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STORZ动力手柄维修采购20240103-5</w:t>
      </w:r>
      <w:bookmarkStart w:id="0" w:name="_GoBack"/>
      <w:bookmarkEnd w:id="0"/>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BD51F41"/>
    <w:rsid w:val="2BF24841"/>
    <w:rsid w:val="2FC51D9A"/>
    <w:rsid w:val="2FD559CA"/>
    <w:rsid w:val="309335A5"/>
    <w:rsid w:val="33031ADC"/>
    <w:rsid w:val="346939EC"/>
    <w:rsid w:val="35256973"/>
    <w:rsid w:val="356E0226"/>
    <w:rsid w:val="37EA43F2"/>
    <w:rsid w:val="393341FC"/>
    <w:rsid w:val="3B4C3D90"/>
    <w:rsid w:val="40D957D6"/>
    <w:rsid w:val="40DD1160"/>
    <w:rsid w:val="42CE66BF"/>
    <w:rsid w:val="45280308"/>
    <w:rsid w:val="4E00143D"/>
    <w:rsid w:val="52770B21"/>
    <w:rsid w:val="52DB37FC"/>
    <w:rsid w:val="534D3630"/>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2024-01-03T09:19:29Z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