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C8C" w:rsidRDefault="005D5901" w:rsidP="005D5901">
      <w:pPr>
        <w:spacing w:line="560" w:lineRule="exact"/>
        <w:jc w:val="center"/>
        <w:rPr>
          <w:rFonts w:ascii="宋体" w:eastAsia="宋体" w:hAnsi="宋体" w:cs="宋体"/>
          <w:b/>
          <w:bCs/>
          <w:sz w:val="40"/>
          <w:szCs w:val="40"/>
        </w:rPr>
      </w:pPr>
      <w:r>
        <w:rPr>
          <w:rFonts w:ascii="宋体" w:eastAsia="宋体" w:hAnsi="宋体" w:cs="宋体" w:hint="eastAsia"/>
          <w:b/>
          <w:bCs/>
          <w:sz w:val="40"/>
          <w:szCs w:val="40"/>
        </w:rPr>
        <w:t>柳州市中医医院（柳州市壮</w:t>
      </w:r>
      <w:proofErr w:type="gramStart"/>
      <w:r>
        <w:rPr>
          <w:rFonts w:ascii="宋体" w:eastAsia="宋体" w:hAnsi="宋体" w:cs="宋体" w:hint="eastAsia"/>
          <w:b/>
          <w:bCs/>
          <w:sz w:val="40"/>
          <w:szCs w:val="40"/>
        </w:rPr>
        <w:t>医</w:t>
      </w:r>
      <w:proofErr w:type="gramEnd"/>
      <w:r>
        <w:rPr>
          <w:rFonts w:ascii="宋体" w:eastAsia="宋体" w:hAnsi="宋体" w:cs="宋体" w:hint="eastAsia"/>
          <w:b/>
          <w:bCs/>
          <w:sz w:val="40"/>
          <w:szCs w:val="40"/>
        </w:rPr>
        <w:t>医院）</w:t>
      </w:r>
      <w:r w:rsidRPr="005D5901">
        <w:rPr>
          <w:rFonts w:ascii="宋体" w:eastAsia="宋体" w:hAnsi="宋体" w:cs="宋体" w:hint="eastAsia"/>
          <w:b/>
          <w:bCs/>
          <w:sz w:val="40"/>
          <w:szCs w:val="40"/>
        </w:rPr>
        <w:t>莲花</w:t>
      </w:r>
      <w:proofErr w:type="gramStart"/>
      <w:r w:rsidRPr="005D5901">
        <w:rPr>
          <w:rFonts w:ascii="宋体" w:eastAsia="宋体" w:hAnsi="宋体" w:cs="宋体" w:hint="eastAsia"/>
          <w:b/>
          <w:bCs/>
          <w:sz w:val="40"/>
          <w:szCs w:val="40"/>
        </w:rPr>
        <w:t>山院区黄码医院</w:t>
      </w:r>
      <w:proofErr w:type="gramEnd"/>
      <w:r w:rsidRPr="005D5901">
        <w:rPr>
          <w:rFonts w:ascii="宋体" w:eastAsia="宋体" w:hAnsi="宋体" w:cs="宋体" w:hint="eastAsia"/>
          <w:b/>
          <w:bCs/>
          <w:sz w:val="40"/>
          <w:szCs w:val="40"/>
        </w:rPr>
        <w:t>改造项目</w:t>
      </w:r>
      <w:r>
        <w:rPr>
          <w:rFonts w:ascii="宋体" w:eastAsia="宋体" w:hAnsi="宋体" w:cs="宋体" w:hint="eastAsia"/>
          <w:b/>
          <w:bCs/>
          <w:sz w:val="40"/>
          <w:szCs w:val="40"/>
        </w:rPr>
        <w:t>采购前期市场调查公告</w:t>
      </w:r>
    </w:p>
    <w:p w:rsidR="000D2C8C" w:rsidRDefault="000D2C8C">
      <w:pPr>
        <w:spacing w:line="560" w:lineRule="exact"/>
        <w:jc w:val="center"/>
        <w:rPr>
          <w:rFonts w:ascii="宋体" w:eastAsia="宋体" w:hAnsi="宋体" w:cs="宋体"/>
          <w:b/>
          <w:bCs/>
          <w:sz w:val="40"/>
          <w:szCs w:val="40"/>
        </w:rPr>
      </w:pPr>
      <w:bookmarkStart w:id="0" w:name="_GoBack"/>
      <w:bookmarkEnd w:id="0"/>
    </w:p>
    <w:p w:rsidR="000D2C8C" w:rsidRDefault="005D5901">
      <w:pPr>
        <w:spacing w:line="520" w:lineRule="exact"/>
        <w:ind w:firstLineChars="200" w:firstLine="560"/>
        <w:jc w:val="left"/>
        <w:rPr>
          <w:rFonts w:ascii="宋体" w:eastAsia="宋体" w:hAnsi="宋体"/>
          <w:sz w:val="28"/>
          <w:szCs w:val="28"/>
        </w:rPr>
      </w:pPr>
      <w:r>
        <w:rPr>
          <w:rFonts w:ascii="宋体" w:eastAsia="宋体" w:hAnsi="宋体"/>
          <w:sz w:val="28"/>
          <w:szCs w:val="28"/>
        </w:rPr>
        <w:t>根据我院业务工作开展的需要，拟对以下采购项目进行市场调查，欢迎具备资质、有意向的</w:t>
      </w:r>
      <w:r>
        <w:rPr>
          <w:rFonts w:ascii="宋体" w:eastAsia="宋体" w:hAnsi="宋体" w:hint="eastAsia"/>
          <w:sz w:val="28"/>
          <w:szCs w:val="28"/>
        </w:rPr>
        <w:t>供应商</w:t>
      </w:r>
      <w:r>
        <w:rPr>
          <w:rFonts w:ascii="宋体" w:eastAsia="宋体" w:hAnsi="宋体"/>
          <w:sz w:val="28"/>
          <w:szCs w:val="28"/>
        </w:rPr>
        <w:t>联系了解详情</w:t>
      </w:r>
      <w:r>
        <w:rPr>
          <w:rFonts w:ascii="宋体" w:eastAsia="宋体" w:hAnsi="宋体" w:hint="eastAsia"/>
          <w:sz w:val="28"/>
          <w:szCs w:val="28"/>
        </w:rPr>
        <w:t>，</w:t>
      </w:r>
      <w:r>
        <w:rPr>
          <w:rFonts w:ascii="宋体" w:eastAsia="宋体" w:hAnsi="宋体"/>
          <w:sz w:val="28"/>
          <w:szCs w:val="28"/>
        </w:rPr>
        <w:t>并提供市场调查资料：</w:t>
      </w:r>
    </w:p>
    <w:p w:rsidR="000D2C8C" w:rsidRDefault="005D5901">
      <w:pPr>
        <w:spacing w:line="520" w:lineRule="exact"/>
        <w:ind w:firstLineChars="200" w:firstLine="562"/>
        <w:jc w:val="left"/>
        <w:rPr>
          <w:rFonts w:ascii="宋体" w:eastAsia="宋体" w:hAnsi="宋体"/>
          <w:b/>
          <w:sz w:val="28"/>
          <w:szCs w:val="28"/>
        </w:rPr>
      </w:pPr>
      <w:r>
        <w:rPr>
          <w:rFonts w:ascii="宋体" w:eastAsia="宋体" w:hAnsi="宋体" w:hint="eastAsia"/>
          <w:b/>
          <w:sz w:val="28"/>
          <w:szCs w:val="28"/>
        </w:rPr>
        <w:t>一、拟采购项目的基本情况</w:t>
      </w:r>
    </w:p>
    <w:p w:rsidR="000D2C8C" w:rsidRDefault="005D5901">
      <w:pPr>
        <w:spacing w:line="520" w:lineRule="exact"/>
        <w:ind w:firstLineChars="200" w:firstLine="560"/>
        <w:jc w:val="left"/>
        <w:rPr>
          <w:rFonts w:ascii="Times New Roman" w:eastAsia="宋体" w:hAnsi="Times New Roman" w:cs="Times New Roman"/>
          <w:bCs/>
          <w:sz w:val="28"/>
          <w:szCs w:val="28"/>
        </w:rPr>
      </w:pPr>
      <w:r>
        <w:rPr>
          <w:rFonts w:ascii="Times New Roman" w:eastAsia="宋体" w:hAnsi="Times New Roman" w:cs="Times New Roman" w:hint="eastAsia"/>
          <w:bCs/>
          <w:sz w:val="28"/>
          <w:szCs w:val="28"/>
        </w:rPr>
        <w:t>1.</w:t>
      </w:r>
      <w:r>
        <w:rPr>
          <w:rFonts w:ascii="Times New Roman" w:eastAsia="宋体" w:hAnsi="Times New Roman" w:cs="Times New Roman" w:hint="eastAsia"/>
          <w:bCs/>
          <w:sz w:val="28"/>
          <w:szCs w:val="28"/>
        </w:rPr>
        <w:t>拟采购项目：莲花</w:t>
      </w:r>
      <w:proofErr w:type="gramStart"/>
      <w:r>
        <w:rPr>
          <w:rFonts w:ascii="Times New Roman" w:eastAsia="宋体" w:hAnsi="Times New Roman" w:cs="Times New Roman" w:hint="eastAsia"/>
          <w:bCs/>
          <w:sz w:val="28"/>
          <w:szCs w:val="28"/>
        </w:rPr>
        <w:t>山院区黄码医院</w:t>
      </w:r>
      <w:proofErr w:type="gramEnd"/>
      <w:r>
        <w:rPr>
          <w:rFonts w:ascii="Times New Roman" w:eastAsia="宋体" w:hAnsi="Times New Roman" w:cs="Times New Roman" w:hint="eastAsia"/>
          <w:bCs/>
          <w:sz w:val="28"/>
          <w:szCs w:val="28"/>
        </w:rPr>
        <w:t>改造项目</w:t>
      </w:r>
    </w:p>
    <w:p w:rsidR="000D2C8C" w:rsidRDefault="005D5901">
      <w:pPr>
        <w:spacing w:line="520" w:lineRule="exact"/>
        <w:ind w:firstLineChars="200" w:firstLine="560"/>
        <w:jc w:val="left"/>
        <w:rPr>
          <w:rFonts w:ascii="Times New Roman" w:eastAsia="宋体" w:hAnsi="Times New Roman" w:cs="Times New Roman"/>
          <w:bCs/>
          <w:sz w:val="28"/>
          <w:szCs w:val="28"/>
        </w:rPr>
      </w:pPr>
      <w:r>
        <w:rPr>
          <w:rFonts w:ascii="Times New Roman" w:eastAsia="宋体" w:hAnsi="Times New Roman" w:cs="Times New Roman" w:hint="eastAsia"/>
          <w:bCs/>
          <w:sz w:val="28"/>
          <w:szCs w:val="28"/>
        </w:rPr>
        <w:t>2.</w:t>
      </w:r>
      <w:r>
        <w:rPr>
          <w:rFonts w:ascii="Times New Roman" w:eastAsia="宋体" w:hAnsi="Times New Roman" w:cs="Times New Roman" w:hint="eastAsia"/>
          <w:bCs/>
          <w:sz w:val="28"/>
          <w:szCs w:val="28"/>
        </w:rPr>
        <w:t>采购数量：一批</w:t>
      </w:r>
    </w:p>
    <w:p w:rsidR="000D2C8C" w:rsidRDefault="005D5901">
      <w:pPr>
        <w:spacing w:line="520" w:lineRule="exact"/>
        <w:ind w:firstLineChars="200" w:firstLine="560"/>
        <w:jc w:val="left"/>
        <w:rPr>
          <w:rFonts w:ascii="Times New Roman" w:eastAsia="宋体" w:hAnsi="Times New Roman" w:cs="Times New Roman"/>
          <w:bCs/>
          <w:sz w:val="28"/>
          <w:szCs w:val="28"/>
        </w:rPr>
      </w:pPr>
      <w:r>
        <w:rPr>
          <w:rFonts w:ascii="Times New Roman" w:eastAsia="宋体" w:hAnsi="Times New Roman" w:cs="Times New Roman" w:hint="eastAsia"/>
          <w:bCs/>
          <w:sz w:val="28"/>
          <w:szCs w:val="28"/>
        </w:rPr>
        <w:t>3.</w:t>
      </w:r>
      <w:r>
        <w:rPr>
          <w:rFonts w:ascii="Times New Roman" w:eastAsia="宋体" w:hAnsi="Times New Roman" w:cs="Times New Roman" w:hint="eastAsia"/>
          <w:bCs/>
          <w:sz w:val="28"/>
          <w:szCs w:val="28"/>
        </w:rPr>
        <w:t>预计采购时间：</w:t>
      </w:r>
      <w:r>
        <w:rPr>
          <w:rFonts w:ascii="Times New Roman" w:eastAsia="宋体" w:hAnsi="Times New Roman" w:cs="Times New Roman" w:hint="eastAsia"/>
          <w:bCs/>
          <w:sz w:val="28"/>
          <w:szCs w:val="28"/>
        </w:rPr>
        <w:t>2022</w:t>
      </w:r>
      <w:r>
        <w:rPr>
          <w:rFonts w:ascii="Times New Roman" w:eastAsia="宋体" w:hAnsi="Times New Roman" w:cs="Times New Roman" w:hint="eastAsia"/>
          <w:bCs/>
          <w:sz w:val="28"/>
          <w:szCs w:val="28"/>
        </w:rPr>
        <w:t>年</w:t>
      </w:r>
      <w:r>
        <w:rPr>
          <w:rFonts w:ascii="Times New Roman" w:eastAsia="宋体" w:hAnsi="Times New Roman" w:cs="Times New Roman" w:hint="eastAsia"/>
          <w:bCs/>
          <w:sz w:val="28"/>
          <w:szCs w:val="28"/>
        </w:rPr>
        <w:t>10</w:t>
      </w:r>
      <w:r>
        <w:rPr>
          <w:rFonts w:ascii="Times New Roman" w:eastAsia="宋体" w:hAnsi="Times New Roman" w:cs="Times New Roman" w:hint="eastAsia"/>
          <w:bCs/>
          <w:sz w:val="28"/>
          <w:szCs w:val="28"/>
        </w:rPr>
        <w:t>月</w:t>
      </w:r>
    </w:p>
    <w:p w:rsidR="000D2C8C" w:rsidRDefault="005D5901">
      <w:pPr>
        <w:spacing w:line="520" w:lineRule="exact"/>
        <w:ind w:firstLineChars="200" w:firstLine="560"/>
        <w:jc w:val="left"/>
        <w:rPr>
          <w:rFonts w:ascii="Times New Roman" w:eastAsia="宋体" w:hAnsi="Times New Roman" w:cs="Times New Roman"/>
          <w:bCs/>
          <w:sz w:val="28"/>
          <w:szCs w:val="28"/>
        </w:rPr>
      </w:pPr>
      <w:r>
        <w:rPr>
          <w:rFonts w:ascii="Times New Roman" w:eastAsia="宋体" w:hAnsi="Times New Roman" w:cs="Times New Roman" w:hint="eastAsia"/>
          <w:bCs/>
          <w:sz w:val="28"/>
          <w:szCs w:val="28"/>
        </w:rPr>
        <w:t>4.</w:t>
      </w:r>
      <w:r>
        <w:rPr>
          <w:rFonts w:ascii="Times New Roman" w:eastAsia="宋体" w:hAnsi="Times New Roman" w:cs="Times New Roman" w:hint="eastAsia"/>
          <w:bCs/>
          <w:sz w:val="28"/>
          <w:szCs w:val="28"/>
        </w:rPr>
        <w:t>项目地址：柳州市城中区红</w:t>
      </w:r>
      <w:proofErr w:type="gramStart"/>
      <w:r>
        <w:rPr>
          <w:rFonts w:ascii="Times New Roman" w:eastAsia="宋体" w:hAnsi="Times New Roman" w:cs="Times New Roman" w:hint="eastAsia"/>
          <w:bCs/>
          <w:sz w:val="28"/>
          <w:szCs w:val="28"/>
        </w:rPr>
        <w:t>葫</w:t>
      </w:r>
      <w:proofErr w:type="gramEnd"/>
      <w:r>
        <w:rPr>
          <w:rFonts w:ascii="Times New Roman" w:eastAsia="宋体" w:hAnsi="Times New Roman" w:cs="Times New Roman" w:hint="eastAsia"/>
          <w:bCs/>
          <w:sz w:val="28"/>
          <w:szCs w:val="28"/>
        </w:rPr>
        <w:t>路</w:t>
      </w:r>
      <w:r>
        <w:rPr>
          <w:rFonts w:ascii="Times New Roman" w:eastAsia="宋体" w:hAnsi="Times New Roman" w:cs="Times New Roman" w:hint="eastAsia"/>
          <w:bCs/>
          <w:sz w:val="28"/>
          <w:szCs w:val="28"/>
        </w:rPr>
        <w:t>6</w:t>
      </w:r>
      <w:r>
        <w:rPr>
          <w:rFonts w:ascii="Times New Roman" w:eastAsia="宋体" w:hAnsi="Times New Roman" w:cs="Times New Roman" w:hint="eastAsia"/>
          <w:bCs/>
          <w:sz w:val="28"/>
          <w:szCs w:val="28"/>
        </w:rPr>
        <w:t>号柳州市中医医院</w:t>
      </w:r>
      <w:proofErr w:type="gramStart"/>
      <w:r>
        <w:rPr>
          <w:rFonts w:ascii="Times New Roman" w:eastAsia="宋体" w:hAnsi="Times New Roman" w:cs="Times New Roman" w:hint="eastAsia"/>
          <w:bCs/>
          <w:sz w:val="28"/>
          <w:szCs w:val="28"/>
        </w:rPr>
        <w:t>莲花山院区内</w:t>
      </w:r>
      <w:proofErr w:type="gramEnd"/>
      <w:r>
        <w:rPr>
          <w:rFonts w:ascii="Times New Roman" w:eastAsia="宋体" w:hAnsi="Times New Roman" w:cs="Times New Roman" w:hint="eastAsia"/>
          <w:bCs/>
          <w:sz w:val="28"/>
          <w:szCs w:val="28"/>
        </w:rPr>
        <w:t>。</w:t>
      </w:r>
    </w:p>
    <w:p w:rsidR="000D2C8C" w:rsidRDefault="005D5901">
      <w:pPr>
        <w:spacing w:line="520" w:lineRule="exact"/>
        <w:ind w:firstLineChars="200" w:firstLine="560"/>
        <w:jc w:val="left"/>
        <w:rPr>
          <w:rFonts w:ascii="Times New Roman" w:eastAsia="宋体" w:hAnsi="Times New Roman" w:cs="Times New Roman"/>
          <w:bCs/>
          <w:sz w:val="28"/>
          <w:szCs w:val="28"/>
        </w:rPr>
      </w:pPr>
      <w:r>
        <w:rPr>
          <w:rFonts w:ascii="Times New Roman" w:eastAsia="宋体" w:hAnsi="Times New Roman" w:cs="Times New Roman" w:hint="eastAsia"/>
          <w:bCs/>
          <w:sz w:val="28"/>
          <w:szCs w:val="28"/>
        </w:rPr>
        <w:t>5.</w:t>
      </w:r>
      <w:r>
        <w:rPr>
          <w:rFonts w:ascii="Times New Roman" w:eastAsia="宋体" w:hAnsi="Times New Roman" w:cs="Times New Roman" w:hint="eastAsia"/>
          <w:bCs/>
          <w:sz w:val="28"/>
          <w:szCs w:val="28"/>
        </w:rPr>
        <w:t>项目概况：根据医院防疫要求，需对原门诊二楼</w:t>
      </w:r>
      <w:r>
        <w:rPr>
          <w:rFonts w:ascii="Times New Roman" w:eastAsia="宋体" w:hAnsi="Times New Roman" w:cs="Times New Roman" w:hint="eastAsia"/>
          <w:bCs/>
          <w:sz w:val="28"/>
          <w:szCs w:val="28"/>
        </w:rPr>
        <w:t>D</w:t>
      </w:r>
      <w:r>
        <w:rPr>
          <w:rFonts w:ascii="Times New Roman" w:eastAsia="宋体" w:hAnsi="Times New Roman" w:cs="Times New Roman" w:hint="eastAsia"/>
          <w:bCs/>
          <w:sz w:val="28"/>
          <w:szCs w:val="28"/>
        </w:rPr>
        <w:t>区进行改造，使其满足“黄码医院”迅速转换的需求。原发热门诊医生通道打通并增加门，将其改造</w:t>
      </w:r>
      <w:proofErr w:type="gramStart"/>
      <w:r>
        <w:rPr>
          <w:rFonts w:ascii="Times New Roman" w:eastAsia="宋体" w:hAnsi="Times New Roman" w:cs="Times New Roman" w:hint="eastAsia"/>
          <w:bCs/>
          <w:sz w:val="28"/>
          <w:szCs w:val="28"/>
        </w:rPr>
        <w:t>成患者</w:t>
      </w:r>
      <w:proofErr w:type="gramEnd"/>
      <w:r>
        <w:rPr>
          <w:rFonts w:ascii="Times New Roman" w:eastAsia="宋体" w:hAnsi="Times New Roman" w:cs="Times New Roman" w:hint="eastAsia"/>
          <w:bCs/>
          <w:sz w:val="28"/>
          <w:szCs w:val="28"/>
        </w:rPr>
        <w:t>通道；在</w:t>
      </w:r>
      <w:r>
        <w:rPr>
          <w:rFonts w:ascii="Times New Roman" w:eastAsia="宋体" w:hAnsi="Times New Roman" w:cs="Times New Roman" w:hint="eastAsia"/>
          <w:bCs/>
          <w:sz w:val="28"/>
          <w:szCs w:val="28"/>
        </w:rPr>
        <w:t>D</w:t>
      </w:r>
      <w:r>
        <w:rPr>
          <w:rFonts w:ascii="Times New Roman" w:eastAsia="宋体" w:hAnsi="Times New Roman" w:cs="Times New Roman" w:hint="eastAsia"/>
          <w:bCs/>
          <w:sz w:val="28"/>
          <w:szCs w:val="28"/>
        </w:rPr>
        <w:t>区位置增加活动式隔断；新增治疗室、处置室、污物暂存室各</w:t>
      </w:r>
      <w:r>
        <w:rPr>
          <w:rFonts w:ascii="Times New Roman" w:eastAsia="宋体" w:hAnsi="Times New Roman" w:cs="Times New Roman" w:hint="eastAsia"/>
          <w:bCs/>
          <w:sz w:val="28"/>
          <w:szCs w:val="28"/>
        </w:rPr>
        <w:t>1</w:t>
      </w:r>
      <w:r>
        <w:rPr>
          <w:rFonts w:ascii="Times New Roman" w:eastAsia="宋体" w:hAnsi="Times New Roman" w:cs="Times New Roman" w:hint="eastAsia"/>
          <w:bCs/>
          <w:sz w:val="28"/>
          <w:szCs w:val="28"/>
        </w:rPr>
        <w:t>间；改造原</w:t>
      </w:r>
      <w:r>
        <w:rPr>
          <w:rFonts w:ascii="Times New Roman" w:eastAsia="宋体" w:hAnsi="Times New Roman" w:cs="Times New Roman" w:hint="eastAsia"/>
          <w:bCs/>
          <w:sz w:val="28"/>
          <w:szCs w:val="28"/>
        </w:rPr>
        <w:t>D</w:t>
      </w:r>
      <w:r>
        <w:rPr>
          <w:rFonts w:ascii="Times New Roman" w:eastAsia="宋体" w:hAnsi="Times New Roman" w:cs="Times New Roman" w:hint="eastAsia"/>
          <w:bCs/>
          <w:sz w:val="28"/>
          <w:szCs w:val="28"/>
        </w:rPr>
        <w:t>区新风系统，并新增新风系统</w:t>
      </w:r>
      <w:r>
        <w:rPr>
          <w:rFonts w:ascii="Times New Roman" w:eastAsia="宋体" w:hAnsi="Times New Roman" w:cs="Times New Roman" w:hint="eastAsia"/>
          <w:bCs/>
          <w:sz w:val="28"/>
          <w:szCs w:val="28"/>
        </w:rPr>
        <w:t>1</w:t>
      </w:r>
      <w:r>
        <w:rPr>
          <w:rFonts w:ascii="Times New Roman" w:eastAsia="宋体" w:hAnsi="Times New Roman" w:cs="Times New Roman" w:hint="eastAsia"/>
          <w:bCs/>
          <w:sz w:val="28"/>
          <w:szCs w:val="28"/>
        </w:rPr>
        <w:t>套，人均新风</w:t>
      </w:r>
      <w:r>
        <w:rPr>
          <w:rFonts w:ascii="Times New Roman" w:eastAsia="宋体" w:hAnsi="Times New Roman" w:cs="Times New Roman" w:hint="eastAsia"/>
          <w:bCs/>
          <w:sz w:val="28"/>
          <w:szCs w:val="28"/>
        </w:rPr>
        <w:t>30m</w:t>
      </w:r>
      <w:r>
        <w:rPr>
          <w:rFonts w:ascii="Times New Roman" w:eastAsia="宋体" w:hAnsi="Times New Roman" w:cs="Times New Roman" w:hint="eastAsia"/>
          <w:bCs/>
          <w:sz w:val="28"/>
          <w:szCs w:val="28"/>
        </w:rPr>
        <w:t>³</w:t>
      </w:r>
      <w:r>
        <w:rPr>
          <w:rFonts w:ascii="Times New Roman" w:eastAsia="宋体" w:hAnsi="Times New Roman" w:cs="Times New Roman" w:hint="eastAsia"/>
          <w:bCs/>
          <w:sz w:val="28"/>
          <w:szCs w:val="28"/>
        </w:rPr>
        <w:t>/h</w:t>
      </w:r>
      <w:r>
        <w:rPr>
          <w:rFonts w:ascii="Times New Roman" w:eastAsia="宋体" w:hAnsi="Times New Roman" w:cs="Times New Roman" w:hint="eastAsia"/>
          <w:bCs/>
          <w:sz w:val="28"/>
          <w:szCs w:val="28"/>
        </w:rPr>
        <w:t>，换气次数</w:t>
      </w:r>
      <w:r>
        <w:rPr>
          <w:rFonts w:ascii="Times New Roman" w:eastAsia="宋体" w:hAnsi="Times New Roman" w:cs="Times New Roman" w:hint="eastAsia"/>
          <w:bCs/>
          <w:sz w:val="28"/>
          <w:szCs w:val="28"/>
        </w:rPr>
        <w:t>8</w:t>
      </w:r>
      <w:r>
        <w:rPr>
          <w:rFonts w:ascii="Times New Roman" w:eastAsia="宋体" w:hAnsi="Times New Roman" w:cs="Times New Roman" w:hint="eastAsia"/>
          <w:bCs/>
          <w:sz w:val="28"/>
          <w:szCs w:val="28"/>
        </w:rPr>
        <w:t>次</w:t>
      </w:r>
      <w:r>
        <w:rPr>
          <w:rFonts w:ascii="Times New Roman" w:eastAsia="宋体" w:hAnsi="Times New Roman" w:cs="Times New Roman" w:hint="eastAsia"/>
          <w:bCs/>
          <w:sz w:val="28"/>
          <w:szCs w:val="28"/>
        </w:rPr>
        <w:t>/h</w:t>
      </w:r>
      <w:r>
        <w:rPr>
          <w:rFonts w:ascii="Times New Roman" w:eastAsia="宋体" w:hAnsi="Times New Roman" w:cs="Times New Roman" w:hint="eastAsia"/>
          <w:bCs/>
          <w:sz w:val="28"/>
          <w:szCs w:val="28"/>
        </w:rPr>
        <w:t>；新增排风系统</w:t>
      </w:r>
      <w:r>
        <w:rPr>
          <w:rFonts w:ascii="Times New Roman" w:eastAsia="宋体" w:hAnsi="Times New Roman" w:cs="Times New Roman" w:hint="eastAsia"/>
          <w:bCs/>
          <w:sz w:val="28"/>
          <w:szCs w:val="28"/>
        </w:rPr>
        <w:t>1</w:t>
      </w:r>
      <w:r>
        <w:rPr>
          <w:rFonts w:ascii="Times New Roman" w:eastAsia="宋体" w:hAnsi="Times New Roman" w:cs="Times New Roman" w:hint="eastAsia"/>
          <w:bCs/>
          <w:sz w:val="28"/>
          <w:szCs w:val="28"/>
        </w:rPr>
        <w:t>套，改造完成后房间内</w:t>
      </w:r>
      <w:proofErr w:type="gramStart"/>
      <w:r>
        <w:rPr>
          <w:rFonts w:ascii="Times New Roman" w:eastAsia="宋体" w:hAnsi="Times New Roman" w:cs="Times New Roman" w:hint="eastAsia"/>
          <w:bCs/>
          <w:sz w:val="28"/>
          <w:szCs w:val="28"/>
        </w:rPr>
        <w:t>静压差须达到</w:t>
      </w:r>
      <w:proofErr w:type="gramEnd"/>
      <w:r>
        <w:rPr>
          <w:rFonts w:ascii="Times New Roman" w:eastAsia="宋体" w:hAnsi="Times New Roman" w:cs="Times New Roman" w:hint="eastAsia"/>
          <w:bCs/>
          <w:sz w:val="28"/>
          <w:szCs w:val="28"/>
        </w:rPr>
        <w:t>-5Pa</w:t>
      </w:r>
      <w:r>
        <w:rPr>
          <w:rFonts w:ascii="Times New Roman" w:eastAsia="宋体" w:hAnsi="Times New Roman" w:cs="Times New Roman" w:hint="eastAsia"/>
          <w:bCs/>
          <w:sz w:val="28"/>
          <w:szCs w:val="28"/>
        </w:rPr>
        <w:t>，过道须到</w:t>
      </w:r>
      <w:r>
        <w:rPr>
          <w:rFonts w:ascii="Times New Roman" w:eastAsia="宋体" w:hAnsi="Times New Roman" w:cs="Times New Roman" w:hint="eastAsia"/>
          <w:bCs/>
          <w:sz w:val="28"/>
          <w:szCs w:val="28"/>
        </w:rPr>
        <w:t>-2Pa</w:t>
      </w:r>
      <w:r>
        <w:rPr>
          <w:rFonts w:ascii="Times New Roman" w:eastAsia="宋体" w:hAnsi="Times New Roman" w:cs="Times New Roman" w:hint="eastAsia"/>
          <w:bCs/>
          <w:sz w:val="28"/>
          <w:szCs w:val="28"/>
        </w:rPr>
        <w:t>；新增热水系统</w:t>
      </w:r>
      <w:r>
        <w:rPr>
          <w:rFonts w:ascii="Times New Roman" w:eastAsia="宋体" w:hAnsi="Times New Roman" w:cs="Times New Roman" w:hint="eastAsia"/>
          <w:bCs/>
          <w:sz w:val="28"/>
          <w:szCs w:val="28"/>
        </w:rPr>
        <w:t>1</w:t>
      </w:r>
      <w:r>
        <w:rPr>
          <w:rFonts w:ascii="Times New Roman" w:eastAsia="宋体" w:hAnsi="Times New Roman" w:cs="Times New Roman" w:hint="eastAsia"/>
          <w:bCs/>
          <w:sz w:val="28"/>
          <w:szCs w:val="28"/>
        </w:rPr>
        <w:t>套，并将女卫生间改造为淋浴间，男卫生间改造为</w:t>
      </w:r>
      <w:proofErr w:type="gramStart"/>
      <w:r>
        <w:rPr>
          <w:rFonts w:ascii="Times New Roman" w:eastAsia="宋体" w:hAnsi="Times New Roman" w:cs="Times New Roman" w:hint="eastAsia"/>
          <w:bCs/>
          <w:sz w:val="28"/>
          <w:szCs w:val="28"/>
        </w:rPr>
        <w:t>污洗间</w:t>
      </w:r>
      <w:proofErr w:type="gramEnd"/>
      <w:r>
        <w:rPr>
          <w:rFonts w:ascii="Times New Roman" w:eastAsia="宋体" w:hAnsi="Times New Roman" w:cs="Times New Roman" w:hint="eastAsia"/>
          <w:bCs/>
          <w:sz w:val="28"/>
          <w:szCs w:val="28"/>
        </w:rPr>
        <w:t>。当二楼门诊</w:t>
      </w:r>
      <w:r>
        <w:rPr>
          <w:rFonts w:ascii="Times New Roman" w:eastAsia="宋体" w:hAnsi="Times New Roman" w:cs="Times New Roman" w:hint="eastAsia"/>
          <w:bCs/>
          <w:sz w:val="28"/>
          <w:szCs w:val="28"/>
        </w:rPr>
        <w:t>D</w:t>
      </w:r>
      <w:r>
        <w:rPr>
          <w:rFonts w:ascii="Times New Roman" w:eastAsia="宋体" w:hAnsi="Times New Roman" w:cs="Times New Roman" w:hint="eastAsia"/>
          <w:bCs/>
          <w:sz w:val="28"/>
          <w:szCs w:val="28"/>
        </w:rPr>
        <w:t>区启用为“黄码医院”时，立即将该区域隔断封闭，启动新风系统、排风系统</w:t>
      </w:r>
      <w:r>
        <w:rPr>
          <w:rFonts w:ascii="Times New Roman" w:eastAsia="宋体" w:hAnsi="Times New Roman" w:cs="Times New Roman" w:hint="eastAsia"/>
          <w:bCs/>
          <w:sz w:val="28"/>
          <w:szCs w:val="28"/>
        </w:rPr>
        <w:t>，整个</w:t>
      </w:r>
      <w:proofErr w:type="gramStart"/>
      <w:r>
        <w:rPr>
          <w:rFonts w:ascii="Times New Roman" w:eastAsia="宋体" w:hAnsi="Times New Roman" w:cs="Times New Roman" w:hint="eastAsia"/>
          <w:bCs/>
          <w:sz w:val="28"/>
          <w:szCs w:val="28"/>
        </w:rPr>
        <w:t>封闭区</w:t>
      </w:r>
      <w:proofErr w:type="gramEnd"/>
      <w:r>
        <w:rPr>
          <w:rFonts w:ascii="Times New Roman" w:eastAsia="宋体" w:hAnsi="Times New Roman" w:cs="Times New Roman" w:hint="eastAsia"/>
          <w:bCs/>
          <w:sz w:val="28"/>
          <w:szCs w:val="28"/>
        </w:rPr>
        <w:t>形成负压病房。恢复“门诊区”原功能时，可解除封闭，切换新风系统，恢复到改造前的新风空调状态，恢复为门诊诊室使用。如需进一步了解详细内容，请按下方联系方式联系了解。</w:t>
      </w:r>
    </w:p>
    <w:p w:rsidR="000D2C8C" w:rsidRDefault="005D5901">
      <w:pPr>
        <w:spacing w:line="520" w:lineRule="exact"/>
        <w:ind w:firstLineChars="200" w:firstLine="560"/>
        <w:jc w:val="left"/>
        <w:rPr>
          <w:rFonts w:ascii="Times New Roman" w:eastAsia="宋体" w:hAnsi="Times New Roman" w:cs="Times New Roman"/>
          <w:bCs/>
          <w:sz w:val="28"/>
          <w:szCs w:val="28"/>
        </w:rPr>
      </w:pPr>
      <w:r>
        <w:rPr>
          <w:rFonts w:ascii="Times New Roman" w:eastAsia="宋体" w:hAnsi="Times New Roman" w:cs="Times New Roman" w:hint="eastAsia"/>
          <w:bCs/>
          <w:sz w:val="28"/>
          <w:szCs w:val="28"/>
        </w:rPr>
        <w:t>6.</w:t>
      </w:r>
      <w:r>
        <w:rPr>
          <w:rFonts w:ascii="Times New Roman" w:eastAsia="宋体" w:hAnsi="Times New Roman" w:cs="Times New Roman" w:hint="eastAsia"/>
          <w:bCs/>
          <w:sz w:val="28"/>
          <w:szCs w:val="28"/>
        </w:rPr>
        <w:t>本项目需要说明的其他要求：</w:t>
      </w:r>
    </w:p>
    <w:p w:rsidR="000D2C8C" w:rsidRDefault="005D5901">
      <w:pPr>
        <w:spacing w:line="520" w:lineRule="exact"/>
        <w:ind w:firstLineChars="200" w:firstLine="562"/>
        <w:jc w:val="left"/>
        <w:rPr>
          <w:rFonts w:ascii="宋体" w:eastAsia="宋体" w:hAnsi="宋体"/>
          <w:b/>
          <w:bCs/>
          <w:sz w:val="28"/>
          <w:szCs w:val="28"/>
        </w:rPr>
      </w:pPr>
      <w:r>
        <w:rPr>
          <w:rFonts w:ascii="宋体" w:eastAsia="宋体" w:hAnsi="宋体" w:hint="eastAsia"/>
          <w:b/>
          <w:bCs/>
          <w:sz w:val="28"/>
          <w:szCs w:val="28"/>
        </w:rPr>
        <w:t>二、供应商资质要求</w:t>
      </w:r>
    </w:p>
    <w:p w:rsidR="000D2C8C" w:rsidRDefault="005D5901">
      <w:pPr>
        <w:spacing w:line="520" w:lineRule="exact"/>
        <w:ind w:firstLineChars="200" w:firstLine="560"/>
        <w:jc w:val="left"/>
        <w:rPr>
          <w:rFonts w:ascii="Times New Roman" w:eastAsia="宋体" w:hAnsi="Times New Roman" w:cs="Times New Roman"/>
          <w:bCs/>
          <w:sz w:val="28"/>
          <w:szCs w:val="28"/>
        </w:rPr>
      </w:pPr>
      <w:r>
        <w:rPr>
          <w:rFonts w:ascii="Times New Roman" w:eastAsia="宋体" w:hAnsi="Times New Roman" w:cs="Times New Roman" w:hint="eastAsia"/>
          <w:bCs/>
          <w:sz w:val="28"/>
          <w:szCs w:val="28"/>
        </w:rPr>
        <w:t>1.</w:t>
      </w:r>
      <w:r>
        <w:rPr>
          <w:rFonts w:ascii="Times New Roman" w:eastAsia="宋体" w:hAnsi="Times New Roman" w:cs="Times New Roman" w:hint="eastAsia"/>
          <w:bCs/>
          <w:sz w:val="28"/>
          <w:szCs w:val="28"/>
        </w:rPr>
        <w:t>国内注册（指按国家有关规定要求注册的）具备法人资格的供应商。</w:t>
      </w:r>
    </w:p>
    <w:p w:rsidR="000D2C8C" w:rsidRDefault="005D5901">
      <w:pPr>
        <w:spacing w:line="520" w:lineRule="exact"/>
        <w:ind w:firstLineChars="200" w:firstLine="560"/>
        <w:jc w:val="left"/>
        <w:rPr>
          <w:rFonts w:ascii="Times New Roman" w:eastAsia="宋体" w:hAnsi="Times New Roman" w:cs="Times New Roman"/>
          <w:bCs/>
          <w:sz w:val="28"/>
          <w:szCs w:val="28"/>
        </w:rPr>
      </w:pPr>
      <w:r>
        <w:rPr>
          <w:rFonts w:ascii="Times New Roman" w:eastAsia="宋体" w:hAnsi="Times New Roman" w:cs="Times New Roman" w:hint="eastAsia"/>
          <w:bCs/>
          <w:sz w:val="28"/>
          <w:szCs w:val="28"/>
        </w:rPr>
        <w:t>2.</w:t>
      </w:r>
      <w:r>
        <w:rPr>
          <w:rFonts w:ascii="Times New Roman" w:eastAsia="宋体" w:hAnsi="Times New Roman" w:cs="Times New Roman" w:hint="eastAsia"/>
          <w:bCs/>
          <w:sz w:val="28"/>
          <w:szCs w:val="28"/>
        </w:rPr>
        <w:t>建筑工程施工总承包三级；（</w:t>
      </w:r>
      <w:r>
        <w:rPr>
          <w:rFonts w:ascii="Times New Roman" w:eastAsia="宋体" w:hAnsi="Times New Roman" w:cs="Times New Roman" w:hint="eastAsia"/>
          <w:bCs/>
          <w:sz w:val="28"/>
          <w:szCs w:val="28"/>
        </w:rPr>
        <w:t>2</w:t>
      </w:r>
      <w:r>
        <w:rPr>
          <w:rFonts w:ascii="Times New Roman" w:eastAsia="宋体" w:hAnsi="Times New Roman" w:cs="Times New Roman" w:hint="eastAsia"/>
          <w:bCs/>
          <w:sz w:val="28"/>
          <w:szCs w:val="28"/>
        </w:rPr>
        <w:t>）安全生产许可证；（</w:t>
      </w:r>
      <w:r>
        <w:rPr>
          <w:rFonts w:ascii="Times New Roman" w:eastAsia="宋体" w:hAnsi="Times New Roman" w:cs="Times New Roman" w:hint="eastAsia"/>
          <w:bCs/>
          <w:sz w:val="28"/>
          <w:szCs w:val="28"/>
        </w:rPr>
        <w:t>3</w:t>
      </w:r>
      <w:r>
        <w:rPr>
          <w:rFonts w:ascii="Times New Roman" w:eastAsia="宋体" w:hAnsi="Times New Roman" w:cs="Times New Roman" w:hint="eastAsia"/>
          <w:bCs/>
          <w:sz w:val="28"/>
          <w:szCs w:val="28"/>
        </w:rPr>
        <w:t>）</w:t>
      </w:r>
      <w:r>
        <w:rPr>
          <w:rFonts w:ascii="Times New Roman" w:eastAsia="宋体" w:hAnsi="Times New Roman" w:cs="Times New Roman" w:hint="eastAsia"/>
          <w:bCs/>
          <w:sz w:val="28"/>
          <w:szCs w:val="28"/>
        </w:rPr>
        <w:t>ISO9001</w:t>
      </w:r>
      <w:r>
        <w:rPr>
          <w:rFonts w:ascii="Times New Roman" w:eastAsia="宋体" w:hAnsi="Times New Roman" w:cs="Times New Roman" w:hint="eastAsia"/>
          <w:bCs/>
          <w:sz w:val="28"/>
          <w:szCs w:val="28"/>
        </w:rPr>
        <w:t>质量管理体系认证、</w:t>
      </w:r>
      <w:r>
        <w:rPr>
          <w:rFonts w:ascii="Times New Roman" w:eastAsia="宋体" w:hAnsi="Times New Roman" w:cs="Times New Roman" w:hint="eastAsia"/>
          <w:bCs/>
          <w:sz w:val="28"/>
          <w:szCs w:val="28"/>
        </w:rPr>
        <w:t>ISO14001</w:t>
      </w:r>
      <w:r>
        <w:rPr>
          <w:rFonts w:ascii="Times New Roman" w:eastAsia="宋体" w:hAnsi="Times New Roman" w:cs="Times New Roman" w:hint="eastAsia"/>
          <w:bCs/>
          <w:sz w:val="28"/>
          <w:szCs w:val="28"/>
        </w:rPr>
        <w:t>环境管理体系认证、</w:t>
      </w:r>
      <w:r>
        <w:rPr>
          <w:rFonts w:ascii="Times New Roman" w:eastAsia="宋体" w:hAnsi="Times New Roman" w:cs="Times New Roman" w:hint="eastAsia"/>
          <w:bCs/>
          <w:sz w:val="28"/>
          <w:szCs w:val="28"/>
        </w:rPr>
        <w:t>SO45001</w:t>
      </w:r>
      <w:r>
        <w:rPr>
          <w:rFonts w:ascii="Times New Roman" w:eastAsia="宋体" w:hAnsi="Times New Roman" w:cs="Times New Roman" w:hint="eastAsia"/>
          <w:bCs/>
          <w:sz w:val="28"/>
          <w:szCs w:val="28"/>
        </w:rPr>
        <w:t>职业健康安全管理体系认证。</w:t>
      </w:r>
    </w:p>
    <w:p w:rsidR="000D2C8C" w:rsidRDefault="005D5901">
      <w:pPr>
        <w:spacing w:line="520" w:lineRule="exact"/>
        <w:ind w:firstLineChars="200" w:firstLine="560"/>
        <w:jc w:val="left"/>
        <w:rPr>
          <w:rFonts w:ascii="Times New Roman" w:eastAsia="宋体" w:hAnsi="Times New Roman" w:cs="Times New Roman"/>
          <w:bCs/>
          <w:sz w:val="28"/>
          <w:szCs w:val="28"/>
        </w:rPr>
      </w:pPr>
      <w:r>
        <w:rPr>
          <w:rFonts w:ascii="Times New Roman" w:eastAsia="宋体" w:hAnsi="Times New Roman" w:cs="Times New Roman" w:hint="eastAsia"/>
          <w:bCs/>
          <w:sz w:val="28"/>
          <w:szCs w:val="28"/>
        </w:rPr>
        <w:t>3.</w:t>
      </w:r>
      <w:r>
        <w:rPr>
          <w:rFonts w:ascii="Times New Roman" w:eastAsia="宋体" w:hAnsi="Times New Roman" w:cs="Times New Roman" w:hint="eastAsia"/>
          <w:bCs/>
          <w:sz w:val="28"/>
          <w:szCs w:val="28"/>
        </w:rPr>
        <w:t>主要设备生产厂家应通过</w:t>
      </w:r>
      <w:r>
        <w:rPr>
          <w:rFonts w:ascii="Times New Roman" w:eastAsia="宋体" w:hAnsi="Times New Roman" w:cs="Times New Roman" w:hint="eastAsia"/>
          <w:bCs/>
          <w:sz w:val="28"/>
          <w:szCs w:val="28"/>
        </w:rPr>
        <w:t>ISO9001</w:t>
      </w:r>
      <w:r>
        <w:rPr>
          <w:rFonts w:ascii="Times New Roman" w:eastAsia="宋体" w:hAnsi="Times New Roman" w:cs="Times New Roman" w:hint="eastAsia"/>
          <w:bCs/>
          <w:sz w:val="28"/>
          <w:szCs w:val="28"/>
        </w:rPr>
        <w:t>质量管理体系认</w:t>
      </w:r>
      <w:r>
        <w:rPr>
          <w:rFonts w:ascii="Times New Roman" w:eastAsia="宋体" w:hAnsi="Times New Roman" w:cs="Times New Roman" w:hint="eastAsia"/>
          <w:bCs/>
          <w:sz w:val="28"/>
          <w:szCs w:val="28"/>
        </w:rPr>
        <w:t>证，</w:t>
      </w:r>
      <w:r>
        <w:rPr>
          <w:rFonts w:ascii="Times New Roman" w:eastAsia="宋体" w:hAnsi="Times New Roman" w:cs="Times New Roman" w:hint="eastAsia"/>
          <w:bCs/>
          <w:sz w:val="28"/>
          <w:szCs w:val="28"/>
        </w:rPr>
        <w:t>ISO14001</w:t>
      </w:r>
      <w:r>
        <w:rPr>
          <w:rFonts w:ascii="Times New Roman" w:eastAsia="宋体" w:hAnsi="Times New Roman" w:cs="Times New Roman" w:hint="eastAsia"/>
          <w:bCs/>
          <w:sz w:val="28"/>
          <w:szCs w:val="28"/>
        </w:rPr>
        <w:t>环境管理</w:t>
      </w:r>
    </w:p>
    <w:p w:rsidR="000D2C8C" w:rsidRDefault="005D5901">
      <w:pPr>
        <w:spacing w:line="520" w:lineRule="exact"/>
        <w:ind w:firstLineChars="200" w:firstLine="560"/>
        <w:jc w:val="left"/>
        <w:rPr>
          <w:rFonts w:ascii="Times New Roman" w:eastAsia="宋体" w:hAnsi="Times New Roman" w:cs="Times New Roman"/>
          <w:bCs/>
          <w:sz w:val="28"/>
          <w:szCs w:val="28"/>
        </w:rPr>
      </w:pPr>
      <w:r>
        <w:rPr>
          <w:rFonts w:ascii="Times New Roman" w:eastAsia="宋体" w:hAnsi="Times New Roman" w:cs="Times New Roman" w:hint="eastAsia"/>
          <w:bCs/>
          <w:sz w:val="28"/>
          <w:szCs w:val="28"/>
        </w:rPr>
        <w:t>体系认证，</w:t>
      </w:r>
      <w:r>
        <w:rPr>
          <w:rFonts w:ascii="Times New Roman" w:eastAsia="宋体" w:hAnsi="Times New Roman" w:cs="Times New Roman" w:hint="eastAsia"/>
          <w:bCs/>
          <w:sz w:val="28"/>
          <w:szCs w:val="28"/>
        </w:rPr>
        <w:t>ISO45001</w:t>
      </w:r>
      <w:r>
        <w:rPr>
          <w:rFonts w:ascii="Times New Roman" w:eastAsia="宋体" w:hAnsi="Times New Roman" w:cs="Times New Roman" w:hint="eastAsia"/>
          <w:bCs/>
          <w:sz w:val="28"/>
          <w:szCs w:val="28"/>
        </w:rPr>
        <w:t>职业健康安全管理体系认证。</w:t>
      </w:r>
    </w:p>
    <w:p w:rsidR="000D2C8C" w:rsidRDefault="005D5901">
      <w:pPr>
        <w:spacing w:line="520" w:lineRule="exact"/>
        <w:ind w:firstLineChars="200" w:firstLine="560"/>
        <w:jc w:val="left"/>
        <w:rPr>
          <w:rFonts w:ascii="Times New Roman" w:eastAsia="宋体" w:hAnsi="Times New Roman" w:cs="Times New Roman"/>
          <w:bCs/>
          <w:sz w:val="28"/>
          <w:szCs w:val="28"/>
        </w:rPr>
      </w:pPr>
      <w:r>
        <w:rPr>
          <w:rFonts w:ascii="Times New Roman" w:eastAsia="宋体" w:hAnsi="Times New Roman" w:cs="Times New Roman" w:hint="eastAsia"/>
          <w:bCs/>
          <w:sz w:val="28"/>
          <w:szCs w:val="28"/>
        </w:rPr>
        <w:t>4.</w:t>
      </w:r>
      <w:r>
        <w:rPr>
          <w:rFonts w:ascii="Times New Roman" w:eastAsia="宋体" w:hAnsi="Times New Roman" w:cs="Times New Roman" w:hint="eastAsia"/>
          <w:bCs/>
          <w:sz w:val="28"/>
          <w:szCs w:val="28"/>
        </w:rPr>
        <w:t>供应商及其提供的货物和服务应符合国家法律法规及强制性规范所规定的条</w:t>
      </w:r>
      <w:r>
        <w:rPr>
          <w:rFonts w:ascii="Times New Roman" w:eastAsia="宋体" w:hAnsi="Times New Roman" w:cs="Times New Roman" w:hint="eastAsia"/>
          <w:bCs/>
          <w:sz w:val="28"/>
          <w:szCs w:val="28"/>
        </w:rPr>
        <w:lastRenderedPageBreak/>
        <w:t>件；</w:t>
      </w:r>
    </w:p>
    <w:p w:rsidR="000D2C8C" w:rsidRDefault="005D5901">
      <w:pPr>
        <w:spacing w:line="520" w:lineRule="exact"/>
        <w:ind w:firstLineChars="200" w:firstLine="560"/>
        <w:jc w:val="left"/>
        <w:rPr>
          <w:rFonts w:ascii="Times New Roman" w:eastAsia="宋体" w:hAnsi="Times New Roman" w:cs="Times New Roman"/>
          <w:bCs/>
          <w:sz w:val="28"/>
          <w:szCs w:val="28"/>
        </w:rPr>
      </w:pPr>
      <w:r>
        <w:rPr>
          <w:rFonts w:ascii="Times New Roman" w:eastAsia="宋体" w:hAnsi="Times New Roman" w:cs="Times New Roman" w:hint="eastAsia"/>
          <w:bCs/>
          <w:sz w:val="28"/>
          <w:szCs w:val="28"/>
        </w:rPr>
        <w:t>5.</w:t>
      </w:r>
      <w:r>
        <w:rPr>
          <w:rFonts w:ascii="Times New Roman" w:eastAsia="宋体" w:hAnsi="Times New Roman" w:cs="Times New Roman" w:hint="eastAsia"/>
          <w:bCs/>
          <w:sz w:val="28"/>
          <w:szCs w:val="28"/>
        </w:rPr>
        <w:t>本项目不接受联合体竞价。</w:t>
      </w:r>
    </w:p>
    <w:p w:rsidR="000D2C8C" w:rsidRDefault="005D5901">
      <w:pPr>
        <w:spacing w:line="520" w:lineRule="exact"/>
        <w:ind w:firstLineChars="200" w:firstLine="562"/>
        <w:jc w:val="left"/>
        <w:rPr>
          <w:rFonts w:ascii="宋体" w:eastAsia="宋体" w:hAnsi="宋体"/>
          <w:b/>
          <w:sz w:val="28"/>
          <w:szCs w:val="28"/>
        </w:rPr>
      </w:pPr>
      <w:r>
        <w:rPr>
          <w:rFonts w:ascii="宋体" w:eastAsia="宋体" w:hAnsi="宋体" w:hint="eastAsia"/>
          <w:b/>
          <w:sz w:val="28"/>
          <w:szCs w:val="28"/>
        </w:rPr>
        <w:t>三、报价文件要求</w:t>
      </w:r>
    </w:p>
    <w:p w:rsidR="000D2C8C" w:rsidRDefault="005D5901">
      <w:pPr>
        <w:spacing w:line="520" w:lineRule="exact"/>
        <w:ind w:firstLineChars="200" w:firstLine="560"/>
        <w:jc w:val="left"/>
        <w:rPr>
          <w:rFonts w:ascii="Times New Roman" w:eastAsia="宋体" w:hAnsi="Times New Roman" w:cs="Times New Roman"/>
          <w:bCs/>
          <w:sz w:val="28"/>
          <w:szCs w:val="28"/>
        </w:rPr>
      </w:pPr>
      <w:r>
        <w:rPr>
          <w:rFonts w:ascii="Times New Roman" w:eastAsia="宋体" w:hAnsi="Times New Roman" w:cs="Times New Roman" w:hint="eastAsia"/>
          <w:bCs/>
          <w:sz w:val="28"/>
          <w:szCs w:val="28"/>
        </w:rPr>
        <w:t>意向供应商请将以下资料发送到联系邮箱：</w:t>
      </w:r>
    </w:p>
    <w:p w:rsidR="000D2C8C" w:rsidRDefault="005D5901">
      <w:pPr>
        <w:spacing w:line="520" w:lineRule="exact"/>
        <w:ind w:firstLineChars="200" w:firstLine="560"/>
        <w:jc w:val="left"/>
        <w:rPr>
          <w:rFonts w:ascii="Times New Roman" w:eastAsia="宋体" w:hAnsi="Times New Roman" w:cs="Times New Roman"/>
          <w:bCs/>
          <w:sz w:val="28"/>
          <w:szCs w:val="28"/>
        </w:rPr>
      </w:pPr>
      <w:r>
        <w:rPr>
          <w:rFonts w:ascii="Times New Roman" w:eastAsia="宋体" w:hAnsi="Times New Roman" w:cs="Times New Roman" w:hint="eastAsia"/>
          <w:bCs/>
          <w:sz w:val="28"/>
          <w:szCs w:val="28"/>
        </w:rPr>
        <w:t>1.</w:t>
      </w:r>
      <w:r>
        <w:rPr>
          <w:rFonts w:ascii="Times New Roman" w:eastAsia="宋体" w:hAnsi="Times New Roman" w:cs="Times New Roman" w:hint="eastAsia"/>
          <w:bCs/>
          <w:sz w:val="28"/>
          <w:szCs w:val="28"/>
        </w:rPr>
        <w:t>报价文件：加盖公司公章的</w:t>
      </w:r>
      <w:r>
        <w:rPr>
          <w:rFonts w:ascii="Times New Roman" w:eastAsia="宋体" w:hAnsi="Times New Roman" w:cs="Times New Roman" w:hint="eastAsia"/>
          <w:bCs/>
          <w:sz w:val="28"/>
          <w:szCs w:val="28"/>
        </w:rPr>
        <w:t>PDF</w:t>
      </w:r>
      <w:r>
        <w:rPr>
          <w:rFonts w:ascii="Times New Roman" w:eastAsia="宋体" w:hAnsi="Times New Roman" w:cs="Times New Roman" w:hint="eastAsia"/>
          <w:bCs/>
          <w:sz w:val="28"/>
          <w:szCs w:val="28"/>
        </w:rPr>
        <w:t>格式文件</w:t>
      </w:r>
      <w:r>
        <w:rPr>
          <w:rFonts w:ascii="Times New Roman" w:eastAsia="宋体" w:hAnsi="Times New Roman" w:cs="Times New Roman" w:hint="eastAsia"/>
          <w:bCs/>
          <w:sz w:val="28"/>
          <w:szCs w:val="28"/>
        </w:rPr>
        <w:t>1</w:t>
      </w:r>
      <w:r>
        <w:rPr>
          <w:rFonts w:ascii="Times New Roman" w:eastAsia="宋体" w:hAnsi="Times New Roman" w:cs="Times New Roman" w:hint="eastAsia"/>
          <w:bCs/>
          <w:sz w:val="28"/>
          <w:szCs w:val="28"/>
        </w:rPr>
        <w:t>份和</w:t>
      </w:r>
      <w:proofErr w:type="spellStart"/>
      <w:r>
        <w:rPr>
          <w:rFonts w:ascii="Times New Roman" w:eastAsia="宋体" w:hAnsi="Times New Roman" w:cs="Times New Roman" w:hint="eastAsia"/>
          <w:bCs/>
          <w:sz w:val="28"/>
          <w:szCs w:val="28"/>
        </w:rPr>
        <w:t>Exexl</w:t>
      </w:r>
      <w:proofErr w:type="spellEnd"/>
      <w:r>
        <w:rPr>
          <w:rFonts w:ascii="Times New Roman" w:eastAsia="宋体" w:hAnsi="Times New Roman" w:cs="Times New Roman" w:hint="eastAsia"/>
          <w:bCs/>
          <w:sz w:val="28"/>
          <w:szCs w:val="28"/>
        </w:rPr>
        <w:t>电子表格形式的文件</w:t>
      </w:r>
      <w:r>
        <w:rPr>
          <w:rFonts w:ascii="Times New Roman" w:eastAsia="宋体" w:hAnsi="Times New Roman" w:cs="Times New Roman" w:hint="eastAsia"/>
          <w:bCs/>
          <w:sz w:val="28"/>
          <w:szCs w:val="28"/>
        </w:rPr>
        <w:t>1</w:t>
      </w:r>
      <w:r>
        <w:rPr>
          <w:rFonts w:ascii="Times New Roman" w:eastAsia="宋体" w:hAnsi="Times New Roman" w:cs="Times New Roman" w:hint="eastAsia"/>
          <w:bCs/>
          <w:sz w:val="28"/>
          <w:szCs w:val="28"/>
        </w:rPr>
        <w:t>份；</w:t>
      </w:r>
    </w:p>
    <w:p w:rsidR="000D2C8C" w:rsidRDefault="005D5901">
      <w:pPr>
        <w:spacing w:line="520" w:lineRule="exact"/>
        <w:ind w:firstLineChars="200" w:firstLine="560"/>
        <w:jc w:val="left"/>
        <w:rPr>
          <w:rFonts w:ascii="Times New Roman" w:eastAsia="宋体" w:hAnsi="Times New Roman" w:cs="Times New Roman"/>
          <w:bCs/>
          <w:sz w:val="28"/>
          <w:szCs w:val="28"/>
        </w:rPr>
      </w:pPr>
      <w:r>
        <w:rPr>
          <w:rFonts w:ascii="Times New Roman" w:eastAsia="宋体" w:hAnsi="Times New Roman" w:cs="Times New Roman" w:hint="eastAsia"/>
          <w:bCs/>
          <w:sz w:val="28"/>
          <w:szCs w:val="28"/>
        </w:rPr>
        <w:t>2.</w:t>
      </w:r>
      <w:r>
        <w:rPr>
          <w:rFonts w:ascii="Times New Roman" w:eastAsia="宋体" w:hAnsi="Times New Roman" w:cs="Times New Roman" w:hint="eastAsia"/>
          <w:bCs/>
          <w:sz w:val="28"/>
          <w:szCs w:val="28"/>
        </w:rPr>
        <w:t>项目安装方案：</w:t>
      </w:r>
      <w:r>
        <w:rPr>
          <w:rFonts w:ascii="Times New Roman" w:eastAsia="宋体" w:hAnsi="Times New Roman" w:cs="Times New Roman" w:hint="eastAsia"/>
          <w:bCs/>
          <w:sz w:val="28"/>
          <w:szCs w:val="28"/>
        </w:rPr>
        <w:t>1</w:t>
      </w:r>
      <w:r>
        <w:rPr>
          <w:rFonts w:ascii="Times New Roman" w:eastAsia="宋体" w:hAnsi="Times New Roman" w:cs="Times New Roman" w:hint="eastAsia"/>
          <w:bCs/>
          <w:sz w:val="28"/>
          <w:szCs w:val="28"/>
        </w:rPr>
        <w:t>份；</w:t>
      </w:r>
    </w:p>
    <w:p w:rsidR="000D2C8C" w:rsidRDefault="005D5901">
      <w:pPr>
        <w:spacing w:line="520" w:lineRule="exact"/>
        <w:ind w:firstLineChars="200" w:firstLine="560"/>
        <w:jc w:val="left"/>
        <w:rPr>
          <w:rFonts w:ascii="Times New Roman" w:eastAsia="宋体" w:hAnsi="Times New Roman" w:cs="Times New Roman"/>
          <w:bCs/>
          <w:sz w:val="28"/>
          <w:szCs w:val="28"/>
        </w:rPr>
      </w:pPr>
      <w:r>
        <w:rPr>
          <w:rFonts w:ascii="Times New Roman" w:eastAsia="宋体" w:hAnsi="Times New Roman" w:cs="Times New Roman" w:hint="eastAsia"/>
          <w:bCs/>
          <w:sz w:val="28"/>
          <w:szCs w:val="28"/>
        </w:rPr>
        <w:t>3.</w:t>
      </w:r>
      <w:r>
        <w:rPr>
          <w:rFonts w:ascii="Times New Roman" w:eastAsia="宋体" w:hAnsi="Times New Roman" w:cs="Times New Roman" w:hint="eastAsia"/>
          <w:bCs/>
          <w:sz w:val="28"/>
          <w:szCs w:val="28"/>
        </w:rPr>
        <w:t>项目指定联系人和联系方式；</w:t>
      </w:r>
    </w:p>
    <w:p w:rsidR="000D2C8C" w:rsidRDefault="005D5901">
      <w:pPr>
        <w:spacing w:line="520" w:lineRule="exact"/>
        <w:ind w:firstLineChars="200" w:firstLine="560"/>
        <w:jc w:val="left"/>
        <w:rPr>
          <w:rFonts w:ascii="Times New Roman" w:eastAsia="宋体" w:hAnsi="Times New Roman" w:cs="Times New Roman"/>
          <w:bCs/>
          <w:sz w:val="28"/>
          <w:szCs w:val="28"/>
        </w:rPr>
      </w:pPr>
      <w:r>
        <w:rPr>
          <w:rFonts w:ascii="Times New Roman" w:eastAsia="宋体" w:hAnsi="Times New Roman" w:cs="Times New Roman" w:hint="eastAsia"/>
          <w:bCs/>
          <w:sz w:val="28"/>
          <w:szCs w:val="28"/>
        </w:rPr>
        <w:t>4.</w:t>
      </w:r>
      <w:r>
        <w:rPr>
          <w:rFonts w:ascii="Times New Roman" w:eastAsia="宋体" w:hAnsi="Times New Roman" w:cs="Times New Roman" w:hint="eastAsia"/>
          <w:bCs/>
          <w:sz w:val="28"/>
          <w:szCs w:val="28"/>
        </w:rPr>
        <w:t>近三年相关业绩证明材料，包括但不限于中标通知书、合同复印件等。</w:t>
      </w:r>
    </w:p>
    <w:p w:rsidR="000D2C8C" w:rsidRDefault="005D5901">
      <w:pPr>
        <w:spacing w:line="520" w:lineRule="exact"/>
        <w:ind w:firstLineChars="200" w:firstLine="562"/>
        <w:jc w:val="left"/>
        <w:rPr>
          <w:rFonts w:ascii="宋体" w:eastAsia="宋体" w:hAnsi="宋体"/>
          <w:b/>
          <w:sz w:val="28"/>
          <w:szCs w:val="28"/>
        </w:rPr>
      </w:pPr>
      <w:r>
        <w:rPr>
          <w:rFonts w:ascii="宋体" w:eastAsia="宋体" w:hAnsi="宋体" w:hint="eastAsia"/>
          <w:b/>
          <w:sz w:val="28"/>
          <w:szCs w:val="28"/>
        </w:rPr>
        <w:t>四、公告期限</w:t>
      </w:r>
    </w:p>
    <w:p w:rsidR="000D2C8C" w:rsidRDefault="005D5901">
      <w:pPr>
        <w:spacing w:line="520" w:lineRule="exact"/>
        <w:ind w:firstLineChars="200" w:firstLine="560"/>
        <w:jc w:val="left"/>
        <w:rPr>
          <w:rFonts w:ascii="Times New Roman" w:eastAsia="宋体" w:hAnsi="Times New Roman" w:cs="Times New Roman"/>
          <w:bCs/>
          <w:sz w:val="28"/>
          <w:szCs w:val="28"/>
        </w:rPr>
      </w:pPr>
      <w:r>
        <w:rPr>
          <w:rFonts w:ascii="Times New Roman" w:eastAsia="宋体" w:hAnsi="Times New Roman" w:cs="Times New Roman" w:hint="eastAsia"/>
          <w:bCs/>
          <w:sz w:val="28"/>
          <w:szCs w:val="28"/>
        </w:rPr>
        <w:t>2022</w:t>
      </w:r>
      <w:r>
        <w:rPr>
          <w:rFonts w:ascii="Times New Roman" w:eastAsia="宋体" w:hAnsi="Times New Roman" w:cs="Times New Roman" w:hint="eastAsia"/>
          <w:bCs/>
          <w:sz w:val="28"/>
          <w:szCs w:val="28"/>
        </w:rPr>
        <w:t>年</w:t>
      </w:r>
      <w:r>
        <w:rPr>
          <w:rFonts w:ascii="Times New Roman" w:eastAsia="宋体" w:hAnsi="Times New Roman" w:cs="Times New Roman" w:hint="eastAsia"/>
          <w:bCs/>
          <w:sz w:val="28"/>
          <w:szCs w:val="28"/>
        </w:rPr>
        <w:t xml:space="preserve"> 9 </w:t>
      </w:r>
      <w:r>
        <w:rPr>
          <w:rFonts w:ascii="Times New Roman" w:eastAsia="宋体" w:hAnsi="Times New Roman" w:cs="Times New Roman" w:hint="eastAsia"/>
          <w:bCs/>
          <w:sz w:val="28"/>
          <w:szCs w:val="28"/>
        </w:rPr>
        <w:t>月</w:t>
      </w:r>
      <w:r>
        <w:rPr>
          <w:rFonts w:ascii="Times New Roman" w:eastAsia="宋体" w:hAnsi="Times New Roman" w:cs="Times New Roman" w:hint="eastAsia"/>
          <w:bCs/>
          <w:sz w:val="28"/>
          <w:szCs w:val="28"/>
        </w:rPr>
        <w:t xml:space="preserve"> 28 </w:t>
      </w:r>
      <w:r>
        <w:rPr>
          <w:rFonts w:ascii="Times New Roman" w:eastAsia="宋体" w:hAnsi="Times New Roman" w:cs="Times New Roman" w:hint="eastAsia"/>
          <w:bCs/>
          <w:sz w:val="28"/>
          <w:szCs w:val="28"/>
        </w:rPr>
        <w:t>日至</w:t>
      </w:r>
      <w:r>
        <w:rPr>
          <w:rFonts w:ascii="Times New Roman" w:eastAsia="宋体" w:hAnsi="Times New Roman" w:cs="Times New Roman" w:hint="eastAsia"/>
          <w:bCs/>
          <w:sz w:val="28"/>
          <w:szCs w:val="28"/>
        </w:rPr>
        <w:t xml:space="preserve"> 2022</w:t>
      </w:r>
      <w:r>
        <w:rPr>
          <w:rFonts w:ascii="Times New Roman" w:eastAsia="宋体" w:hAnsi="Times New Roman" w:cs="Times New Roman" w:hint="eastAsia"/>
          <w:bCs/>
          <w:sz w:val="28"/>
          <w:szCs w:val="28"/>
        </w:rPr>
        <w:t xml:space="preserve"> </w:t>
      </w:r>
      <w:r>
        <w:rPr>
          <w:rFonts w:ascii="Times New Roman" w:eastAsia="宋体" w:hAnsi="Times New Roman" w:cs="Times New Roman" w:hint="eastAsia"/>
          <w:bCs/>
          <w:sz w:val="28"/>
          <w:szCs w:val="28"/>
        </w:rPr>
        <w:t>年</w:t>
      </w:r>
      <w:r>
        <w:rPr>
          <w:rFonts w:ascii="Times New Roman" w:eastAsia="宋体" w:hAnsi="Times New Roman" w:cs="Times New Roman" w:hint="eastAsia"/>
          <w:bCs/>
          <w:sz w:val="28"/>
          <w:szCs w:val="28"/>
        </w:rPr>
        <w:t xml:space="preserve"> 10 </w:t>
      </w:r>
      <w:r>
        <w:rPr>
          <w:rFonts w:ascii="Times New Roman" w:eastAsia="宋体" w:hAnsi="Times New Roman" w:cs="Times New Roman" w:hint="eastAsia"/>
          <w:bCs/>
          <w:sz w:val="28"/>
          <w:szCs w:val="28"/>
        </w:rPr>
        <w:t>月</w:t>
      </w:r>
      <w:r>
        <w:rPr>
          <w:rFonts w:ascii="Times New Roman" w:eastAsia="宋体" w:hAnsi="Times New Roman" w:cs="Times New Roman" w:hint="eastAsia"/>
          <w:bCs/>
          <w:sz w:val="28"/>
          <w:szCs w:val="28"/>
        </w:rPr>
        <w:t xml:space="preserve"> 8 </w:t>
      </w:r>
      <w:r>
        <w:rPr>
          <w:rFonts w:ascii="Times New Roman" w:eastAsia="宋体" w:hAnsi="Times New Roman" w:cs="Times New Roman" w:hint="eastAsia"/>
          <w:bCs/>
          <w:sz w:val="28"/>
          <w:szCs w:val="28"/>
        </w:rPr>
        <w:t>日下午</w:t>
      </w:r>
      <w:r>
        <w:rPr>
          <w:rFonts w:ascii="Times New Roman" w:eastAsia="宋体" w:hAnsi="Times New Roman" w:cs="Times New Roman" w:hint="eastAsia"/>
          <w:bCs/>
          <w:sz w:val="28"/>
          <w:szCs w:val="28"/>
        </w:rPr>
        <w:t>6</w:t>
      </w:r>
      <w:r>
        <w:rPr>
          <w:rFonts w:ascii="Times New Roman" w:eastAsia="宋体" w:hAnsi="Times New Roman" w:cs="Times New Roman" w:hint="eastAsia"/>
          <w:bCs/>
          <w:sz w:val="28"/>
          <w:szCs w:val="28"/>
        </w:rPr>
        <w:t>时</w:t>
      </w:r>
      <w:r>
        <w:rPr>
          <w:rFonts w:ascii="Times New Roman" w:eastAsia="宋体" w:hAnsi="Times New Roman" w:cs="Times New Roman" w:hint="eastAsia"/>
          <w:bCs/>
          <w:sz w:val="28"/>
          <w:szCs w:val="28"/>
        </w:rPr>
        <w:t>00</w:t>
      </w:r>
      <w:r>
        <w:rPr>
          <w:rFonts w:ascii="Times New Roman" w:eastAsia="宋体" w:hAnsi="Times New Roman" w:cs="Times New Roman" w:hint="eastAsia"/>
          <w:bCs/>
          <w:sz w:val="28"/>
          <w:szCs w:val="28"/>
        </w:rPr>
        <w:t>分。过期联系的供应商，我院有权不予接待（公告时间不得少于三个工作日，根据需要可以延长）</w:t>
      </w:r>
    </w:p>
    <w:p w:rsidR="000D2C8C" w:rsidRDefault="005D5901">
      <w:pPr>
        <w:spacing w:line="520" w:lineRule="exact"/>
        <w:ind w:firstLineChars="200" w:firstLine="560"/>
        <w:jc w:val="left"/>
        <w:rPr>
          <w:rFonts w:ascii="Times New Roman" w:eastAsia="宋体" w:hAnsi="Times New Roman" w:cs="Times New Roman"/>
          <w:bCs/>
          <w:sz w:val="28"/>
          <w:szCs w:val="28"/>
        </w:rPr>
      </w:pPr>
      <w:r>
        <w:rPr>
          <w:rFonts w:ascii="Times New Roman" w:eastAsia="宋体" w:hAnsi="Times New Roman" w:cs="Times New Roman" w:hint="eastAsia"/>
          <w:bCs/>
          <w:sz w:val="28"/>
          <w:szCs w:val="28"/>
        </w:rPr>
        <w:t>五、联系事项</w:t>
      </w:r>
    </w:p>
    <w:p w:rsidR="000D2C8C" w:rsidRDefault="005D5901">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联系地址：柳州市城中区东环大道延长线东侧红</w:t>
      </w:r>
      <w:proofErr w:type="gramStart"/>
      <w:r>
        <w:rPr>
          <w:rFonts w:ascii="宋体" w:eastAsia="宋体" w:hAnsi="宋体" w:hint="eastAsia"/>
          <w:sz w:val="28"/>
          <w:szCs w:val="28"/>
        </w:rPr>
        <w:t>葫</w:t>
      </w:r>
      <w:proofErr w:type="gramEnd"/>
      <w:r>
        <w:rPr>
          <w:rFonts w:ascii="宋体" w:eastAsia="宋体" w:hAnsi="宋体" w:hint="eastAsia"/>
          <w:sz w:val="28"/>
          <w:szCs w:val="28"/>
        </w:rPr>
        <w:t>路</w:t>
      </w:r>
      <w:r>
        <w:rPr>
          <w:rFonts w:ascii="宋体" w:eastAsia="宋体" w:hAnsi="宋体" w:hint="eastAsia"/>
          <w:sz w:val="28"/>
          <w:szCs w:val="28"/>
        </w:rPr>
        <w:t>6</w:t>
      </w:r>
      <w:r>
        <w:rPr>
          <w:rFonts w:ascii="宋体" w:eastAsia="宋体" w:hAnsi="宋体" w:hint="eastAsia"/>
          <w:sz w:val="28"/>
          <w:szCs w:val="28"/>
        </w:rPr>
        <w:t>号</w:t>
      </w:r>
    </w:p>
    <w:p w:rsidR="000D2C8C" w:rsidRDefault="005D5901">
      <w:pPr>
        <w:spacing w:line="520" w:lineRule="exact"/>
        <w:ind w:firstLineChars="200" w:firstLine="560"/>
        <w:jc w:val="left"/>
        <w:rPr>
          <w:rFonts w:ascii="Times New Roman" w:eastAsia="宋体" w:hAnsi="Times New Roman" w:cs="Times New Roman"/>
          <w:bCs/>
          <w:sz w:val="28"/>
          <w:szCs w:val="28"/>
        </w:rPr>
      </w:pPr>
      <w:r>
        <w:rPr>
          <w:rFonts w:ascii="Times New Roman" w:eastAsia="宋体" w:hAnsi="Times New Roman" w:cs="Times New Roman" w:hint="eastAsia"/>
          <w:bCs/>
          <w:sz w:val="28"/>
          <w:szCs w:val="28"/>
        </w:rPr>
        <w:t>联系部门：总务科</w:t>
      </w:r>
    </w:p>
    <w:p w:rsidR="000D2C8C" w:rsidRDefault="005D5901">
      <w:pPr>
        <w:spacing w:line="520" w:lineRule="exact"/>
        <w:ind w:firstLineChars="200" w:firstLine="560"/>
        <w:jc w:val="left"/>
        <w:rPr>
          <w:rFonts w:ascii="Times New Roman" w:eastAsia="宋体" w:hAnsi="Times New Roman" w:cs="Times New Roman"/>
          <w:bCs/>
          <w:sz w:val="28"/>
          <w:szCs w:val="28"/>
        </w:rPr>
      </w:pPr>
      <w:r>
        <w:rPr>
          <w:rFonts w:ascii="Times New Roman" w:eastAsia="宋体" w:hAnsi="Times New Roman" w:cs="Times New Roman" w:hint="eastAsia"/>
          <w:bCs/>
          <w:sz w:val="28"/>
          <w:szCs w:val="28"/>
        </w:rPr>
        <w:t>联系人：韦</w:t>
      </w:r>
      <w:r>
        <w:rPr>
          <w:rFonts w:ascii="Times New Roman" w:eastAsia="宋体" w:hAnsi="Times New Roman" w:cs="Times New Roman" w:hint="eastAsia"/>
          <w:bCs/>
          <w:sz w:val="28"/>
          <w:szCs w:val="28"/>
        </w:rPr>
        <w:t xml:space="preserve"> </w:t>
      </w:r>
      <w:r>
        <w:rPr>
          <w:rFonts w:ascii="Times New Roman" w:eastAsia="宋体" w:hAnsi="Times New Roman" w:cs="Times New Roman" w:hint="eastAsia"/>
          <w:bCs/>
          <w:sz w:val="28"/>
          <w:szCs w:val="28"/>
        </w:rPr>
        <w:t>工</w:t>
      </w:r>
    </w:p>
    <w:p w:rsidR="000D2C8C" w:rsidRDefault="005D5901">
      <w:pPr>
        <w:spacing w:line="520" w:lineRule="exact"/>
        <w:ind w:firstLineChars="200" w:firstLine="560"/>
        <w:jc w:val="left"/>
        <w:rPr>
          <w:rFonts w:ascii="Times New Roman" w:eastAsia="宋体" w:hAnsi="Times New Roman" w:cs="Times New Roman"/>
          <w:bCs/>
          <w:sz w:val="28"/>
          <w:szCs w:val="28"/>
        </w:rPr>
      </w:pPr>
      <w:r>
        <w:rPr>
          <w:rFonts w:ascii="Times New Roman" w:eastAsia="宋体" w:hAnsi="Times New Roman" w:cs="Times New Roman" w:hint="eastAsia"/>
          <w:bCs/>
          <w:sz w:val="28"/>
          <w:szCs w:val="28"/>
        </w:rPr>
        <w:t>联系电话：</w:t>
      </w:r>
      <w:r>
        <w:rPr>
          <w:rFonts w:ascii="Times New Roman" w:eastAsia="宋体" w:hAnsi="Times New Roman" w:cs="Times New Roman" w:hint="eastAsia"/>
          <w:bCs/>
          <w:sz w:val="28"/>
          <w:szCs w:val="28"/>
        </w:rPr>
        <w:t>17774853186</w:t>
      </w:r>
    </w:p>
    <w:p w:rsidR="000D2C8C" w:rsidRDefault="005D5901">
      <w:pPr>
        <w:spacing w:line="520" w:lineRule="exact"/>
        <w:ind w:firstLineChars="200" w:firstLine="560"/>
        <w:jc w:val="left"/>
        <w:rPr>
          <w:rFonts w:ascii="Times New Roman" w:eastAsia="宋体" w:hAnsi="Times New Roman" w:cs="Times New Roman"/>
          <w:bCs/>
          <w:sz w:val="28"/>
          <w:szCs w:val="28"/>
        </w:rPr>
      </w:pPr>
      <w:r>
        <w:rPr>
          <w:rFonts w:ascii="Times New Roman" w:eastAsia="宋体" w:hAnsi="Times New Roman" w:cs="Times New Roman" w:hint="eastAsia"/>
          <w:bCs/>
          <w:sz w:val="28"/>
          <w:szCs w:val="28"/>
        </w:rPr>
        <w:t>联系邮箱：</w:t>
      </w:r>
      <w:r>
        <w:rPr>
          <w:rFonts w:ascii="Times New Roman" w:eastAsia="宋体" w:hAnsi="Times New Roman" w:cs="Times New Roman" w:hint="eastAsia"/>
          <w:bCs/>
          <w:sz w:val="28"/>
          <w:szCs w:val="28"/>
        </w:rPr>
        <w:t>187270943@qq.com</w:t>
      </w:r>
    </w:p>
    <w:p w:rsidR="000D2C8C" w:rsidRDefault="005D5901">
      <w:pPr>
        <w:spacing w:line="520" w:lineRule="exact"/>
        <w:ind w:firstLineChars="200" w:firstLine="560"/>
        <w:jc w:val="left"/>
        <w:rPr>
          <w:rFonts w:ascii="Times New Roman" w:eastAsia="宋体" w:hAnsi="Times New Roman" w:cs="Times New Roman"/>
          <w:bCs/>
          <w:sz w:val="28"/>
          <w:szCs w:val="28"/>
        </w:rPr>
      </w:pPr>
      <w:r>
        <w:rPr>
          <w:rFonts w:ascii="Times New Roman" w:eastAsia="宋体" w:hAnsi="Times New Roman" w:cs="Times New Roman" w:hint="eastAsia"/>
          <w:bCs/>
          <w:sz w:val="28"/>
          <w:szCs w:val="28"/>
        </w:rPr>
        <w:t>本次采购市场调查是本单位采购工作的初步安排，具体采购项目情况以相关采购公告和采购文件为准。</w:t>
      </w:r>
    </w:p>
    <w:p w:rsidR="000D2C8C" w:rsidRDefault="000D2C8C">
      <w:pPr>
        <w:spacing w:line="520" w:lineRule="exact"/>
        <w:ind w:firstLineChars="200" w:firstLine="560"/>
        <w:jc w:val="left"/>
        <w:rPr>
          <w:rFonts w:ascii="宋体" w:eastAsia="宋体" w:hAnsi="宋体"/>
          <w:sz w:val="28"/>
          <w:szCs w:val="28"/>
        </w:rPr>
      </w:pPr>
    </w:p>
    <w:p w:rsidR="000D2C8C" w:rsidRDefault="005D5901">
      <w:pPr>
        <w:spacing w:line="520" w:lineRule="exact"/>
        <w:ind w:firstLineChars="200" w:firstLine="560"/>
        <w:jc w:val="right"/>
        <w:rPr>
          <w:rFonts w:ascii="宋体" w:eastAsia="宋体" w:hAnsi="宋体"/>
          <w:sz w:val="28"/>
          <w:szCs w:val="28"/>
        </w:rPr>
      </w:pPr>
      <w:r>
        <w:rPr>
          <w:rFonts w:ascii="宋体" w:eastAsia="宋体" w:hAnsi="宋体" w:hint="eastAsia"/>
          <w:sz w:val="28"/>
          <w:szCs w:val="28"/>
        </w:rPr>
        <w:t xml:space="preserve">  </w:t>
      </w:r>
      <w:r>
        <w:rPr>
          <w:rFonts w:ascii="宋体" w:eastAsia="宋体" w:hAnsi="宋体" w:hint="eastAsia"/>
          <w:sz w:val="28"/>
          <w:szCs w:val="28"/>
        </w:rPr>
        <w:t>柳州市中医医院（柳州市壮</w:t>
      </w:r>
      <w:proofErr w:type="gramStart"/>
      <w:r>
        <w:rPr>
          <w:rFonts w:ascii="宋体" w:eastAsia="宋体" w:hAnsi="宋体" w:hint="eastAsia"/>
          <w:sz w:val="28"/>
          <w:szCs w:val="28"/>
        </w:rPr>
        <w:t>医</w:t>
      </w:r>
      <w:proofErr w:type="gramEnd"/>
      <w:r>
        <w:rPr>
          <w:rFonts w:ascii="宋体" w:eastAsia="宋体" w:hAnsi="宋体" w:hint="eastAsia"/>
          <w:sz w:val="28"/>
          <w:szCs w:val="28"/>
        </w:rPr>
        <w:t>医院）</w:t>
      </w:r>
    </w:p>
    <w:p w:rsidR="000D2C8C" w:rsidRDefault="005D5901">
      <w:pPr>
        <w:spacing w:line="520" w:lineRule="exact"/>
        <w:ind w:firstLineChars="200" w:firstLine="560"/>
        <w:jc w:val="center"/>
        <w:rPr>
          <w:rFonts w:ascii="宋体" w:eastAsia="宋体" w:hAnsi="宋体"/>
          <w:color w:val="FF0000"/>
          <w:sz w:val="28"/>
          <w:szCs w:val="28"/>
        </w:rPr>
      </w:pPr>
      <w:r>
        <w:rPr>
          <w:rFonts w:ascii="宋体" w:eastAsia="宋体" w:hAnsi="宋体"/>
          <w:sz w:val="28"/>
          <w:szCs w:val="28"/>
        </w:rPr>
        <w:t xml:space="preserve">                     </w:t>
      </w:r>
      <w:r>
        <w:rPr>
          <w:rFonts w:ascii="宋体" w:eastAsia="宋体" w:hAnsi="宋体" w:hint="eastAsia"/>
          <w:sz w:val="28"/>
          <w:szCs w:val="28"/>
        </w:rPr>
        <w:t xml:space="preserve">                 </w:t>
      </w:r>
      <w:r>
        <w:rPr>
          <w:rFonts w:ascii="宋体" w:eastAsia="宋体" w:hAnsi="宋体" w:hint="eastAsia"/>
          <w:color w:val="FF0000"/>
          <w:sz w:val="28"/>
          <w:szCs w:val="28"/>
        </w:rPr>
        <w:t xml:space="preserve">  </w:t>
      </w:r>
      <w:r>
        <w:rPr>
          <w:rFonts w:ascii="宋体" w:eastAsia="宋体" w:hAnsi="宋体" w:hint="eastAsia"/>
          <w:color w:val="FF0000"/>
          <w:sz w:val="28"/>
          <w:szCs w:val="28"/>
        </w:rPr>
        <w:t xml:space="preserve"> </w:t>
      </w:r>
      <w:r>
        <w:rPr>
          <w:rFonts w:ascii="宋体" w:eastAsia="宋体" w:hAnsi="宋体" w:hint="eastAsia"/>
          <w:sz w:val="28"/>
          <w:szCs w:val="28"/>
        </w:rPr>
        <w:t>2022</w:t>
      </w:r>
      <w:r>
        <w:rPr>
          <w:rFonts w:ascii="宋体" w:eastAsia="宋体" w:hAnsi="宋体" w:hint="eastAsia"/>
          <w:sz w:val="28"/>
          <w:szCs w:val="28"/>
        </w:rPr>
        <w:t xml:space="preserve">  </w:t>
      </w:r>
      <w:r>
        <w:rPr>
          <w:rFonts w:ascii="宋体" w:eastAsia="宋体" w:hAnsi="宋体" w:hint="eastAsia"/>
          <w:sz w:val="28"/>
          <w:szCs w:val="28"/>
        </w:rPr>
        <w:t>年</w:t>
      </w:r>
      <w:r>
        <w:rPr>
          <w:rFonts w:ascii="宋体" w:eastAsia="宋体" w:hAnsi="宋体" w:hint="eastAsia"/>
          <w:sz w:val="28"/>
          <w:szCs w:val="28"/>
        </w:rPr>
        <w:t xml:space="preserve"> </w:t>
      </w:r>
      <w:r>
        <w:rPr>
          <w:rFonts w:ascii="宋体" w:eastAsia="宋体" w:hAnsi="宋体" w:hint="eastAsia"/>
          <w:sz w:val="28"/>
          <w:szCs w:val="28"/>
        </w:rPr>
        <w:t>9</w:t>
      </w:r>
      <w:r>
        <w:rPr>
          <w:rFonts w:ascii="宋体" w:eastAsia="宋体" w:hAnsi="宋体" w:hint="eastAsia"/>
          <w:sz w:val="28"/>
          <w:szCs w:val="28"/>
        </w:rPr>
        <w:t xml:space="preserve"> </w:t>
      </w:r>
      <w:r>
        <w:rPr>
          <w:rFonts w:ascii="宋体" w:eastAsia="宋体" w:hAnsi="宋体" w:hint="eastAsia"/>
          <w:sz w:val="28"/>
          <w:szCs w:val="28"/>
        </w:rPr>
        <w:t>月</w:t>
      </w:r>
      <w:r>
        <w:rPr>
          <w:rFonts w:ascii="宋体" w:eastAsia="宋体" w:hAnsi="宋体" w:hint="eastAsia"/>
          <w:sz w:val="28"/>
          <w:szCs w:val="28"/>
        </w:rPr>
        <w:t xml:space="preserve">  </w:t>
      </w:r>
      <w:r>
        <w:rPr>
          <w:rFonts w:ascii="宋体" w:eastAsia="宋体" w:hAnsi="宋体" w:hint="eastAsia"/>
          <w:sz w:val="28"/>
          <w:szCs w:val="28"/>
        </w:rPr>
        <w:t>28</w:t>
      </w:r>
      <w:r>
        <w:rPr>
          <w:rFonts w:ascii="宋体" w:eastAsia="宋体" w:hAnsi="宋体" w:hint="eastAsia"/>
          <w:sz w:val="28"/>
          <w:szCs w:val="28"/>
        </w:rPr>
        <w:t xml:space="preserve"> </w:t>
      </w:r>
      <w:r>
        <w:rPr>
          <w:rFonts w:ascii="宋体" w:eastAsia="宋体" w:hAnsi="宋体" w:hint="eastAsia"/>
          <w:sz w:val="28"/>
          <w:szCs w:val="28"/>
        </w:rPr>
        <w:t>日</w:t>
      </w:r>
    </w:p>
    <w:sectPr w:rsidR="000D2C8C">
      <w:pgSz w:w="11906" w:h="16838"/>
      <w:pgMar w:top="964" w:right="850" w:bottom="964" w:left="850"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kMGVlZTQxYjUxZTRmYzFhZDI2YzkzYzg1MmVjODgifQ=="/>
  </w:docVars>
  <w:rsids>
    <w:rsidRoot w:val="00942FE7"/>
    <w:rsid w:val="00074200"/>
    <w:rsid w:val="000D2C8C"/>
    <w:rsid w:val="001B6CAA"/>
    <w:rsid w:val="0021671A"/>
    <w:rsid w:val="002706AA"/>
    <w:rsid w:val="00367CAD"/>
    <w:rsid w:val="003B357F"/>
    <w:rsid w:val="003F5AB0"/>
    <w:rsid w:val="004A6034"/>
    <w:rsid w:val="0058614E"/>
    <w:rsid w:val="005A29AF"/>
    <w:rsid w:val="005D5901"/>
    <w:rsid w:val="005F1CF9"/>
    <w:rsid w:val="006268CF"/>
    <w:rsid w:val="00662510"/>
    <w:rsid w:val="006A5FCD"/>
    <w:rsid w:val="006C1B64"/>
    <w:rsid w:val="0085041E"/>
    <w:rsid w:val="00922797"/>
    <w:rsid w:val="00942FE7"/>
    <w:rsid w:val="00A876AF"/>
    <w:rsid w:val="00AE375E"/>
    <w:rsid w:val="00B02016"/>
    <w:rsid w:val="00B239B0"/>
    <w:rsid w:val="00B55FAC"/>
    <w:rsid w:val="00C35DA8"/>
    <w:rsid w:val="00D24740"/>
    <w:rsid w:val="00D63CE9"/>
    <w:rsid w:val="00FD2C0A"/>
    <w:rsid w:val="014F219D"/>
    <w:rsid w:val="04C40BC0"/>
    <w:rsid w:val="0FD600D8"/>
    <w:rsid w:val="11D91264"/>
    <w:rsid w:val="15032E84"/>
    <w:rsid w:val="1BB473BB"/>
    <w:rsid w:val="1D226816"/>
    <w:rsid w:val="21565A8B"/>
    <w:rsid w:val="33AB7289"/>
    <w:rsid w:val="378D5AE2"/>
    <w:rsid w:val="389B1225"/>
    <w:rsid w:val="3A3E08B6"/>
    <w:rsid w:val="3A4E56E7"/>
    <w:rsid w:val="40D24A15"/>
    <w:rsid w:val="4E1865AE"/>
    <w:rsid w:val="59D61638"/>
    <w:rsid w:val="5BA212D9"/>
    <w:rsid w:val="62F95E66"/>
    <w:rsid w:val="659D6620"/>
    <w:rsid w:val="6649388F"/>
    <w:rsid w:val="67386535"/>
    <w:rsid w:val="6CC669E0"/>
    <w:rsid w:val="7D0C3631"/>
    <w:rsid w:val="7DC356AC"/>
    <w:rsid w:val="7E354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B0118"/>
  <w15:docId w15:val="{FE3EC2ED-84A7-47A2-9B17-D5BB48A64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4"/>
    <w:qFormat/>
    <w:pPr>
      <w:widowControl w:val="0"/>
      <w:jc w:val="both"/>
    </w:pPr>
    <w:rPr>
      <w:kern w:val="2"/>
      <w:sz w:val="21"/>
      <w:szCs w:val="22"/>
    </w:rPr>
  </w:style>
  <w:style w:type="paragraph" w:styleId="4">
    <w:name w:val="heading 4"/>
    <w:basedOn w:val="a"/>
    <w:next w:val="a"/>
    <w:qFormat/>
    <w:pPr>
      <w:keepNext/>
      <w:keepLines/>
      <w:widowControl/>
      <w:spacing w:before="120" w:after="120" w:line="360" w:lineRule="auto"/>
      <w:jc w:val="center"/>
      <w:outlineLvl w:val="3"/>
    </w:pPr>
    <w:rPr>
      <w:rFonts w:ascii="Arial" w:eastAsia="黑体" w:hAnsi="Arial"/>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185</Words>
  <Characters>1056</Characters>
  <Application>Microsoft Office Word</Application>
  <DocSecurity>0</DocSecurity>
  <Lines>8</Lines>
  <Paragraphs>2</Paragraphs>
  <ScaleCrop>false</ScaleCrop>
  <Company>DoubleOX</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29</cp:revision>
  <dcterms:created xsi:type="dcterms:W3CDTF">2022-07-14T00:32:00Z</dcterms:created>
  <dcterms:modified xsi:type="dcterms:W3CDTF">2022-09-28T02:16:00Z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5B5FBD8433934FA495B05FD93E0D279D</vt:lpwstr>
  </property>
</Properties>
</file>