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582967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9297B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2、议价截止时间：2018年4月</w:t>
      </w:r>
      <w:r w:rsidR="00D9297B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1794"/>
        <w:gridCol w:w="1844"/>
        <w:gridCol w:w="1611"/>
        <w:gridCol w:w="1646"/>
        <w:gridCol w:w="1752"/>
      </w:tblGrid>
      <w:tr w:rsidR="005B51FC" w:rsidRPr="00497DD2" w:rsidTr="00497DD2">
        <w:tc>
          <w:tcPr>
            <w:tcW w:w="1794" w:type="dxa"/>
          </w:tcPr>
          <w:p w:rsidR="005B51FC" w:rsidRPr="003F762D" w:rsidRDefault="005B51FC" w:rsidP="002236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hint="eastAsia"/>
                <w:sz w:val="24"/>
                <w:szCs w:val="24"/>
              </w:rPr>
              <w:t>药品通用名</w:t>
            </w:r>
          </w:p>
        </w:tc>
        <w:tc>
          <w:tcPr>
            <w:tcW w:w="1844" w:type="dxa"/>
          </w:tcPr>
          <w:p w:rsidR="005B51FC" w:rsidRPr="003F762D" w:rsidRDefault="005B51FC" w:rsidP="002236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</w:t>
            </w:r>
          </w:p>
        </w:tc>
        <w:tc>
          <w:tcPr>
            <w:tcW w:w="1611" w:type="dxa"/>
          </w:tcPr>
          <w:p w:rsidR="005B51FC" w:rsidRPr="003F762D" w:rsidRDefault="005B51FC" w:rsidP="002236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hint="eastAsia"/>
                <w:sz w:val="24"/>
                <w:szCs w:val="24"/>
              </w:rPr>
              <w:t>包装</w:t>
            </w:r>
          </w:p>
        </w:tc>
        <w:tc>
          <w:tcPr>
            <w:tcW w:w="1646" w:type="dxa"/>
          </w:tcPr>
          <w:p w:rsidR="005B51FC" w:rsidRPr="003F762D" w:rsidRDefault="005B51FC" w:rsidP="002236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hint="eastAsia"/>
                <w:sz w:val="24"/>
                <w:szCs w:val="24"/>
              </w:rPr>
              <w:t>预估月用量</w:t>
            </w:r>
          </w:p>
        </w:tc>
        <w:tc>
          <w:tcPr>
            <w:tcW w:w="1752" w:type="dxa"/>
          </w:tcPr>
          <w:p w:rsidR="005B51FC" w:rsidRPr="003F762D" w:rsidRDefault="005B51FC" w:rsidP="0022363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采购类别</w:t>
            </w:r>
          </w:p>
        </w:tc>
      </w:tr>
      <w:tr w:rsidR="005B51FC" w:rsidRPr="003F762D" w:rsidTr="00497DD2">
        <w:trPr>
          <w:trHeight w:val="590"/>
        </w:trPr>
        <w:tc>
          <w:tcPr>
            <w:tcW w:w="1794" w:type="dxa"/>
          </w:tcPr>
          <w:p w:rsidR="00D9297B" w:rsidRPr="003F762D" w:rsidRDefault="00D9297B" w:rsidP="00D9297B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尼可刹米注射液</w:t>
            </w:r>
          </w:p>
          <w:p w:rsidR="005B51FC" w:rsidRPr="003F762D" w:rsidRDefault="005B51FC" w:rsidP="00BF3F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297B" w:rsidRPr="003F762D" w:rsidRDefault="00D9297B" w:rsidP="00D9297B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1.5ml:0.375g</w:t>
            </w:r>
          </w:p>
          <w:p w:rsidR="005B51FC" w:rsidRPr="003F762D" w:rsidRDefault="005B51FC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</w:tcPr>
          <w:p w:rsidR="005B51FC" w:rsidRPr="003F762D" w:rsidRDefault="00CF2188" w:rsidP="00BF3F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hint="eastAsia"/>
                <w:sz w:val="24"/>
                <w:szCs w:val="24"/>
              </w:rPr>
              <w:t>支</w:t>
            </w:r>
          </w:p>
        </w:tc>
        <w:tc>
          <w:tcPr>
            <w:tcW w:w="1646" w:type="dxa"/>
          </w:tcPr>
          <w:p w:rsidR="005B51FC" w:rsidRPr="003F762D" w:rsidRDefault="00CF2188" w:rsidP="00BF3F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/>
                <w:sz w:val="24"/>
                <w:szCs w:val="24"/>
              </w:rPr>
              <w:t>100</w:t>
            </w:r>
            <w:bookmarkStart w:id="0" w:name="_GoBack"/>
            <w:bookmarkEnd w:id="0"/>
            <w:r w:rsidRPr="003F762D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3F762D">
              <w:rPr>
                <w:rFonts w:asciiTheme="minorEastAsia" w:eastAsiaTheme="minorEastAsia" w:hAnsiTheme="minorEastAsia" w:hint="eastAsia"/>
                <w:sz w:val="24"/>
                <w:szCs w:val="24"/>
              </w:rPr>
              <w:t>支</w:t>
            </w:r>
          </w:p>
        </w:tc>
        <w:tc>
          <w:tcPr>
            <w:tcW w:w="1752" w:type="dxa"/>
          </w:tcPr>
          <w:p w:rsidR="005B51FC" w:rsidRPr="003F762D" w:rsidRDefault="008240A1" w:rsidP="00BF3F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</w:t>
            </w:r>
          </w:p>
        </w:tc>
      </w:tr>
      <w:tr w:rsidR="005B51FC" w:rsidRPr="003F762D" w:rsidTr="00497DD2">
        <w:trPr>
          <w:trHeight w:val="444"/>
        </w:trPr>
        <w:tc>
          <w:tcPr>
            <w:tcW w:w="1794" w:type="dxa"/>
          </w:tcPr>
          <w:p w:rsidR="00D9297B" w:rsidRPr="003F762D" w:rsidRDefault="00D9297B" w:rsidP="00D9297B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盐酸异丙嗪注射液</w:t>
            </w:r>
          </w:p>
          <w:p w:rsidR="005B51FC" w:rsidRPr="003F762D" w:rsidRDefault="005B51FC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297B" w:rsidRPr="003F762D" w:rsidRDefault="00D9297B" w:rsidP="00D9297B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2ml：50mg</w:t>
            </w:r>
          </w:p>
          <w:p w:rsidR="005B51FC" w:rsidRPr="003F762D" w:rsidRDefault="005B51FC" w:rsidP="00BF3F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</w:tcPr>
          <w:p w:rsidR="005B51FC" w:rsidRPr="003F762D" w:rsidRDefault="00D9297B" w:rsidP="00BF3F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hint="eastAsia"/>
                <w:sz w:val="24"/>
                <w:szCs w:val="24"/>
              </w:rPr>
              <w:t>支</w:t>
            </w:r>
          </w:p>
        </w:tc>
        <w:tc>
          <w:tcPr>
            <w:tcW w:w="1646" w:type="dxa"/>
          </w:tcPr>
          <w:p w:rsidR="005B51FC" w:rsidRPr="003F762D" w:rsidRDefault="00497DD2" w:rsidP="00BF3F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/>
                <w:sz w:val="24"/>
                <w:szCs w:val="24"/>
              </w:rPr>
              <w:t>50</w:t>
            </w:r>
            <w:r w:rsidR="005C7FE8" w:rsidRPr="003F762D">
              <w:rPr>
                <w:rFonts w:asciiTheme="minorEastAsia" w:eastAsiaTheme="minorEastAsia" w:hAnsiTheme="minorEastAsia"/>
                <w:sz w:val="24"/>
                <w:szCs w:val="24"/>
              </w:rPr>
              <w:t>瓶</w:t>
            </w:r>
          </w:p>
        </w:tc>
        <w:tc>
          <w:tcPr>
            <w:tcW w:w="1752" w:type="dxa"/>
          </w:tcPr>
          <w:p w:rsidR="005B51FC" w:rsidRPr="003F762D" w:rsidRDefault="006C0650" w:rsidP="00BF3F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hint="eastAsia"/>
                <w:sz w:val="24"/>
                <w:szCs w:val="24"/>
              </w:rPr>
              <w:t>低价药</w:t>
            </w:r>
          </w:p>
        </w:tc>
      </w:tr>
      <w:tr w:rsidR="00D9297B" w:rsidRPr="003F762D" w:rsidTr="00497DD2">
        <w:trPr>
          <w:trHeight w:val="444"/>
        </w:trPr>
        <w:tc>
          <w:tcPr>
            <w:tcW w:w="1794" w:type="dxa"/>
          </w:tcPr>
          <w:p w:rsidR="00D9297B" w:rsidRPr="003F762D" w:rsidRDefault="00D9297B" w:rsidP="00D9297B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注射用环磷酰胺</w:t>
            </w:r>
          </w:p>
          <w:p w:rsidR="00D9297B" w:rsidRPr="003F762D" w:rsidRDefault="00D9297B" w:rsidP="002F583A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4" w:type="dxa"/>
          </w:tcPr>
          <w:p w:rsidR="00D9297B" w:rsidRPr="003F762D" w:rsidRDefault="00D9297B" w:rsidP="00D9297B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0.2g</w:t>
            </w:r>
          </w:p>
          <w:p w:rsidR="00D9297B" w:rsidRPr="003F762D" w:rsidRDefault="00D9297B" w:rsidP="00BF3F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</w:tcPr>
          <w:p w:rsidR="00D9297B" w:rsidRPr="003F762D" w:rsidRDefault="00D9297B" w:rsidP="00BF3F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hint="eastAsia"/>
                <w:sz w:val="24"/>
                <w:szCs w:val="24"/>
              </w:rPr>
              <w:t>支</w:t>
            </w:r>
          </w:p>
        </w:tc>
        <w:tc>
          <w:tcPr>
            <w:tcW w:w="1646" w:type="dxa"/>
          </w:tcPr>
          <w:p w:rsidR="00D9297B" w:rsidRPr="003F762D" w:rsidRDefault="003F762D" w:rsidP="00BF3F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hint="eastAsia"/>
                <w:sz w:val="24"/>
                <w:szCs w:val="24"/>
              </w:rPr>
              <w:t>60支</w:t>
            </w:r>
          </w:p>
        </w:tc>
        <w:tc>
          <w:tcPr>
            <w:tcW w:w="1752" w:type="dxa"/>
          </w:tcPr>
          <w:p w:rsidR="00D9297B" w:rsidRPr="003F762D" w:rsidRDefault="003F762D" w:rsidP="00BF3F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762D"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直接挂网</w:t>
            </w:r>
          </w:p>
        </w:tc>
      </w:tr>
    </w:tbl>
    <w:p w:rsidR="004F5D25" w:rsidRPr="003F762D" w:rsidRDefault="004F5D25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497DD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2018年</w:t>
      </w:r>
      <w:r w:rsidR="00CF431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="00CF431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720FE9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0D" w:rsidRDefault="001A7B0D" w:rsidP="00230B77">
      <w:pPr>
        <w:spacing w:after="0"/>
      </w:pPr>
      <w:r>
        <w:separator/>
      </w:r>
    </w:p>
  </w:endnote>
  <w:endnote w:type="continuationSeparator" w:id="0">
    <w:p w:rsidR="001A7B0D" w:rsidRDefault="001A7B0D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0D" w:rsidRDefault="001A7B0D" w:rsidP="00230B77">
      <w:pPr>
        <w:spacing w:after="0"/>
      </w:pPr>
      <w:r>
        <w:separator/>
      </w:r>
    </w:p>
  </w:footnote>
  <w:footnote w:type="continuationSeparator" w:id="0">
    <w:p w:rsidR="001A7B0D" w:rsidRDefault="001A7B0D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676C4"/>
    <w:rsid w:val="0009331B"/>
    <w:rsid w:val="001341C8"/>
    <w:rsid w:val="001407DD"/>
    <w:rsid w:val="001A7B0D"/>
    <w:rsid w:val="001E601B"/>
    <w:rsid w:val="001E7A38"/>
    <w:rsid w:val="001F2762"/>
    <w:rsid w:val="00223637"/>
    <w:rsid w:val="00230B77"/>
    <w:rsid w:val="00254349"/>
    <w:rsid w:val="00272D90"/>
    <w:rsid w:val="00292CA2"/>
    <w:rsid w:val="00296C3B"/>
    <w:rsid w:val="002B715F"/>
    <w:rsid w:val="002F583A"/>
    <w:rsid w:val="00321B41"/>
    <w:rsid w:val="00323B43"/>
    <w:rsid w:val="0036482D"/>
    <w:rsid w:val="00380D6A"/>
    <w:rsid w:val="003B507C"/>
    <w:rsid w:val="003C6565"/>
    <w:rsid w:val="003D37D8"/>
    <w:rsid w:val="003F762D"/>
    <w:rsid w:val="00426133"/>
    <w:rsid w:val="004358AB"/>
    <w:rsid w:val="00497DD2"/>
    <w:rsid w:val="004F5D25"/>
    <w:rsid w:val="0051448A"/>
    <w:rsid w:val="00582967"/>
    <w:rsid w:val="005B51FC"/>
    <w:rsid w:val="005C3ED6"/>
    <w:rsid w:val="005C7FE8"/>
    <w:rsid w:val="005D6971"/>
    <w:rsid w:val="005F48B2"/>
    <w:rsid w:val="00623002"/>
    <w:rsid w:val="00690B29"/>
    <w:rsid w:val="006C0650"/>
    <w:rsid w:val="006D65E8"/>
    <w:rsid w:val="006F5284"/>
    <w:rsid w:val="00720FE9"/>
    <w:rsid w:val="00774640"/>
    <w:rsid w:val="00784234"/>
    <w:rsid w:val="00792217"/>
    <w:rsid w:val="007A338E"/>
    <w:rsid w:val="0081557D"/>
    <w:rsid w:val="008240A1"/>
    <w:rsid w:val="008447C9"/>
    <w:rsid w:val="008B7726"/>
    <w:rsid w:val="00906791"/>
    <w:rsid w:val="009F45C8"/>
    <w:rsid w:val="009F542F"/>
    <w:rsid w:val="00A63F09"/>
    <w:rsid w:val="00AD6728"/>
    <w:rsid w:val="00B0215D"/>
    <w:rsid w:val="00B1442F"/>
    <w:rsid w:val="00B96D7A"/>
    <w:rsid w:val="00BF3FD4"/>
    <w:rsid w:val="00C90430"/>
    <w:rsid w:val="00CC772C"/>
    <w:rsid w:val="00CD4290"/>
    <w:rsid w:val="00CF2188"/>
    <w:rsid w:val="00CF4312"/>
    <w:rsid w:val="00D31D50"/>
    <w:rsid w:val="00D9297B"/>
    <w:rsid w:val="00DF0DAB"/>
    <w:rsid w:val="00E86BE1"/>
    <w:rsid w:val="00F73401"/>
    <w:rsid w:val="00F978C6"/>
    <w:rsid w:val="00FA068A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3903-D073-4369-8F4C-28DC37E3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2018-04-09T08:00:00Z</cp:lastPrinted>
  <dcterms:created xsi:type="dcterms:W3CDTF">2018-03-28T01:05:00Z</dcterms:created>
  <dcterms:modified xsi:type="dcterms:W3CDTF">2018-04-11T09:24:00Z</dcterms:modified>
</cp:coreProperties>
</file>